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547F6" w14:textId="6A986028" w:rsidR="008B7775" w:rsidRDefault="008B7775" w:rsidP="00B804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IV DOMENICA DI PASQUA </w:t>
      </w:r>
      <w:r w:rsidRPr="008B7775">
        <w:rPr>
          <w:rFonts w:ascii="Times New Roman" w:hAnsi="Times New Roman" w:cs="Times New Roman"/>
          <w:sz w:val="24"/>
          <w:szCs w:val="24"/>
        </w:rPr>
        <w:t>(30/04/2023)</w:t>
      </w:r>
    </w:p>
    <w:p w14:paraId="62427DA8" w14:textId="727F7415" w:rsidR="00F04853" w:rsidRDefault="00B8042A" w:rsidP="00B804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19FD">
        <w:rPr>
          <w:rFonts w:ascii="Times New Roman" w:hAnsi="Times New Roman" w:cs="Times New Roman"/>
          <w:b/>
          <w:bCs/>
          <w:sz w:val="24"/>
          <w:szCs w:val="24"/>
        </w:rPr>
        <w:t>60 GIORNATA MONDIALE DI PREGHIERA PER LE VOCAZION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10007206" w14:textId="35F951E3" w:rsidR="00B8042A" w:rsidRDefault="00B8042A" w:rsidP="00B804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PREGHIERA DEI FEDELI</w:t>
      </w:r>
    </w:p>
    <w:p w14:paraId="38C7398C" w14:textId="4DF77FA8" w:rsidR="00B8042A" w:rsidRDefault="00B8042A" w:rsidP="00B804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092598" w14:textId="3C804408" w:rsidR="008533A8" w:rsidRPr="008B7775" w:rsidRDefault="008533A8" w:rsidP="00333A03">
      <w:pPr>
        <w:spacing w:after="0" w:line="240" w:lineRule="auto"/>
        <w:rPr>
          <w:rStyle w:val="ui-provider"/>
          <w:rFonts w:ascii="Times New Roman" w:hAnsi="Times New Roman" w:cs="Times New Roman"/>
          <w:b/>
          <w:bCs/>
          <w:sz w:val="28"/>
          <w:szCs w:val="28"/>
        </w:rPr>
      </w:pPr>
      <w:r w:rsidRPr="008B7775">
        <w:rPr>
          <w:rStyle w:val="ui-provider"/>
          <w:rFonts w:ascii="Times New Roman" w:hAnsi="Times New Roman" w:cs="Times New Roman"/>
          <w:b/>
          <w:bCs/>
          <w:sz w:val="28"/>
          <w:szCs w:val="28"/>
        </w:rPr>
        <w:t>C.:</w:t>
      </w:r>
      <w:r w:rsidR="00333A03" w:rsidRPr="008B7775">
        <w:rPr>
          <w:rStyle w:val="ui-provider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7775">
        <w:rPr>
          <w:rStyle w:val="ui-provider"/>
          <w:rFonts w:ascii="Times New Roman" w:hAnsi="Times New Roman" w:cs="Times New Roman"/>
          <w:b/>
          <w:bCs/>
          <w:sz w:val="28"/>
          <w:szCs w:val="28"/>
        </w:rPr>
        <w:t>Fratelli e sorelle,</w:t>
      </w:r>
    </w:p>
    <w:p w14:paraId="5B59B3EB" w14:textId="60FC3DEF" w:rsidR="008533A8" w:rsidRPr="008B7775" w:rsidRDefault="008533A8" w:rsidP="00333A03">
      <w:pPr>
        <w:spacing w:after="0" w:line="240" w:lineRule="auto"/>
        <w:rPr>
          <w:rStyle w:val="ui-provider"/>
          <w:rFonts w:ascii="Times New Roman" w:hAnsi="Times New Roman" w:cs="Times New Roman"/>
          <w:b/>
          <w:bCs/>
          <w:sz w:val="28"/>
          <w:szCs w:val="28"/>
        </w:rPr>
      </w:pPr>
      <w:r w:rsidRPr="008B7775">
        <w:rPr>
          <w:rStyle w:val="ui-provider"/>
          <w:rFonts w:ascii="Times New Roman" w:hAnsi="Times New Roman" w:cs="Times New Roman"/>
          <w:b/>
          <w:bCs/>
          <w:sz w:val="28"/>
          <w:szCs w:val="28"/>
        </w:rPr>
        <w:t>alla sequela d</w:t>
      </w:r>
      <w:r w:rsidR="00333A03" w:rsidRPr="008B7775">
        <w:rPr>
          <w:rStyle w:val="ui-provider"/>
          <w:rFonts w:ascii="Times New Roman" w:hAnsi="Times New Roman" w:cs="Times New Roman"/>
          <w:b/>
          <w:bCs/>
          <w:sz w:val="28"/>
          <w:szCs w:val="28"/>
        </w:rPr>
        <w:t>i Cristo,</w:t>
      </w:r>
      <w:r w:rsidRPr="008B7775">
        <w:rPr>
          <w:rStyle w:val="ui-provider"/>
          <w:rFonts w:ascii="Times New Roman" w:hAnsi="Times New Roman" w:cs="Times New Roman"/>
          <w:b/>
          <w:bCs/>
          <w:sz w:val="28"/>
          <w:szCs w:val="28"/>
        </w:rPr>
        <w:t xml:space="preserve"> buon </w:t>
      </w:r>
      <w:r w:rsidR="00333A03" w:rsidRPr="008B7775">
        <w:rPr>
          <w:rStyle w:val="ui-provider"/>
          <w:rFonts w:ascii="Times New Roman" w:hAnsi="Times New Roman" w:cs="Times New Roman"/>
          <w:b/>
          <w:bCs/>
          <w:sz w:val="28"/>
          <w:szCs w:val="28"/>
        </w:rPr>
        <w:t>p</w:t>
      </w:r>
      <w:r w:rsidRPr="008B7775">
        <w:rPr>
          <w:rStyle w:val="ui-provider"/>
          <w:rFonts w:ascii="Times New Roman" w:hAnsi="Times New Roman" w:cs="Times New Roman"/>
          <w:b/>
          <w:bCs/>
          <w:sz w:val="28"/>
          <w:szCs w:val="28"/>
        </w:rPr>
        <w:t>astore</w:t>
      </w:r>
      <w:r w:rsidR="00333A03" w:rsidRPr="008B7775">
        <w:rPr>
          <w:rStyle w:val="ui-provider"/>
          <w:rFonts w:ascii="Times New Roman" w:hAnsi="Times New Roman" w:cs="Times New Roman"/>
          <w:b/>
          <w:bCs/>
          <w:sz w:val="28"/>
          <w:szCs w:val="28"/>
        </w:rPr>
        <w:t>, e</w:t>
      </w:r>
      <w:r w:rsidRPr="008B7775">
        <w:rPr>
          <w:rStyle w:val="ui-provider"/>
          <w:rFonts w:ascii="Times New Roman" w:hAnsi="Times New Roman" w:cs="Times New Roman"/>
          <w:b/>
          <w:bCs/>
          <w:sz w:val="28"/>
          <w:szCs w:val="28"/>
        </w:rPr>
        <w:t xml:space="preserve"> docili al</w:t>
      </w:r>
      <w:r w:rsidR="00333A03" w:rsidRPr="008B7775">
        <w:rPr>
          <w:rStyle w:val="ui-provider"/>
          <w:rFonts w:ascii="Times New Roman" w:hAnsi="Times New Roman" w:cs="Times New Roman"/>
          <w:b/>
          <w:bCs/>
          <w:sz w:val="28"/>
          <w:szCs w:val="28"/>
        </w:rPr>
        <w:t>la sua Parola</w:t>
      </w:r>
      <w:r w:rsidRPr="008B7775">
        <w:rPr>
          <w:rStyle w:val="ui-provider"/>
          <w:rFonts w:ascii="Times New Roman" w:hAnsi="Times New Roman" w:cs="Times New Roman"/>
          <w:b/>
          <w:bCs/>
          <w:sz w:val="28"/>
          <w:szCs w:val="28"/>
        </w:rPr>
        <w:t>,</w:t>
      </w:r>
    </w:p>
    <w:p w14:paraId="3AEFBD6B" w14:textId="77D03A92" w:rsidR="008533A8" w:rsidRPr="008B7775" w:rsidRDefault="008533A8" w:rsidP="00333A03">
      <w:pPr>
        <w:spacing w:after="0" w:line="240" w:lineRule="auto"/>
        <w:rPr>
          <w:rStyle w:val="ui-provider"/>
          <w:rFonts w:ascii="Times New Roman" w:hAnsi="Times New Roman" w:cs="Times New Roman"/>
          <w:b/>
          <w:bCs/>
          <w:sz w:val="28"/>
          <w:szCs w:val="28"/>
        </w:rPr>
      </w:pPr>
      <w:r w:rsidRPr="008B7775">
        <w:rPr>
          <w:rStyle w:val="ui-provider"/>
          <w:rFonts w:ascii="Times New Roman" w:hAnsi="Times New Roman" w:cs="Times New Roman"/>
          <w:b/>
          <w:bCs/>
          <w:sz w:val="28"/>
          <w:szCs w:val="28"/>
        </w:rPr>
        <w:t>apriamo con fiducia il nostro cuore alla preghiera e diciamo:</w:t>
      </w:r>
    </w:p>
    <w:p w14:paraId="0A63E7C8" w14:textId="194CD99A" w:rsidR="008533A8" w:rsidRPr="008B7775" w:rsidRDefault="00333A03" w:rsidP="00333A03">
      <w:pPr>
        <w:spacing w:after="0" w:line="240" w:lineRule="auto"/>
        <w:rPr>
          <w:rStyle w:val="ui-provider"/>
          <w:rFonts w:ascii="Times New Roman" w:hAnsi="Times New Roman" w:cs="Times New Roman"/>
          <w:i/>
          <w:iCs/>
          <w:sz w:val="28"/>
          <w:szCs w:val="28"/>
        </w:rPr>
      </w:pPr>
      <w:r w:rsidRPr="008B7775">
        <w:rPr>
          <w:rStyle w:val="ui-provider"/>
          <w:rFonts w:ascii="Times New Roman" w:hAnsi="Times New Roman" w:cs="Times New Roman"/>
          <w:i/>
          <w:iCs/>
          <w:sz w:val="28"/>
          <w:szCs w:val="28"/>
        </w:rPr>
        <w:t>Guida i nostri passi, Signore.</w:t>
      </w:r>
    </w:p>
    <w:p w14:paraId="11BCB27A" w14:textId="77777777" w:rsidR="00B8042A" w:rsidRPr="008B7775" w:rsidRDefault="00B8042A" w:rsidP="00B8042A">
      <w:pPr>
        <w:rPr>
          <w:rStyle w:val="ui-provider"/>
          <w:rFonts w:ascii="Times New Roman" w:hAnsi="Times New Roman" w:cs="Times New Roman"/>
          <w:sz w:val="28"/>
          <w:szCs w:val="28"/>
        </w:rPr>
      </w:pPr>
    </w:p>
    <w:p w14:paraId="682DC8EC" w14:textId="7D3FC02E" w:rsidR="00B8042A" w:rsidRPr="008B7775" w:rsidRDefault="00B8042A" w:rsidP="00B8042A">
      <w:pPr>
        <w:rPr>
          <w:rStyle w:val="ui-provider"/>
          <w:rFonts w:ascii="Times New Roman" w:hAnsi="Times New Roman" w:cs="Times New Roman"/>
          <w:sz w:val="28"/>
          <w:szCs w:val="28"/>
        </w:rPr>
      </w:pPr>
      <w:r w:rsidRPr="008B7775">
        <w:rPr>
          <w:rStyle w:val="ui-provider"/>
          <w:rFonts w:ascii="Times New Roman" w:hAnsi="Times New Roman" w:cs="Times New Roman"/>
          <w:sz w:val="28"/>
          <w:szCs w:val="28"/>
        </w:rPr>
        <w:t>Per tutte le famiglie: perché siano testimonianza di amore fedele, segno vivente del “Vangelo della chiamata” e, insieme alla comunità, siano punto di riferimento e di sostegno per i nostri giovani suscitando nei loro cuori il desiderio di essere nel mondo di oggi testimoni del tuo amore e della tua fedeltà. Noi ti preghiamo.</w:t>
      </w:r>
    </w:p>
    <w:p w14:paraId="6EE93B43" w14:textId="77777777" w:rsidR="00B8042A" w:rsidRPr="008B7775" w:rsidRDefault="00B8042A" w:rsidP="00B8042A">
      <w:pPr>
        <w:rPr>
          <w:rFonts w:ascii="Times New Roman" w:hAnsi="Times New Roman" w:cs="Times New Roman"/>
          <w:sz w:val="28"/>
          <w:szCs w:val="28"/>
        </w:rPr>
      </w:pPr>
      <w:r w:rsidRPr="008B7775">
        <w:rPr>
          <w:rFonts w:ascii="Times New Roman" w:hAnsi="Times New Roman" w:cs="Times New Roman"/>
          <w:sz w:val="28"/>
          <w:szCs w:val="28"/>
        </w:rPr>
        <w:t>Per tutti i ministri della liturgia: perché, nutriti dalla Parola e dal Pane sappiano rispondere con generosità alla loro vocazione di mettersi al servizio della comunità valorizzando e diffondendo quei carismi che alimentano la vita e la crescita della nostra chiesa diocesana. Noi ti preghiamo.</w:t>
      </w:r>
    </w:p>
    <w:p w14:paraId="25FB9A14" w14:textId="77777777" w:rsidR="00B8042A" w:rsidRPr="008B7775" w:rsidRDefault="00B8042A" w:rsidP="00B8042A">
      <w:pPr>
        <w:rPr>
          <w:rFonts w:ascii="Times New Roman" w:eastAsia="Times New Roman" w:hAnsi="Times New Roman" w:cs="Times New Roman"/>
          <w:sz w:val="28"/>
          <w:szCs w:val="28"/>
        </w:rPr>
      </w:pPr>
      <w:r w:rsidRPr="008B7775">
        <w:rPr>
          <w:rFonts w:ascii="Times New Roman" w:eastAsia="Times New Roman" w:hAnsi="Times New Roman" w:cs="Times New Roman"/>
          <w:sz w:val="28"/>
          <w:szCs w:val="28"/>
        </w:rPr>
        <w:t>Per i giovani: perché illuminati dalla tua luce possano riconoscerti sulla loro strada, con la certezza che cercarti e seguirti è fonte di gioia e vita piena. Noi ti preghiamo.</w:t>
      </w:r>
    </w:p>
    <w:p w14:paraId="415552DB" w14:textId="77777777" w:rsidR="00B8042A" w:rsidRPr="008B7775" w:rsidRDefault="00B8042A" w:rsidP="00B8042A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8B7775">
        <w:rPr>
          <w:rFonts w:ascii="Times New Roman" w:hAnsi="Times New Roman" w:cs="Times New Roman"/>
          <w:sz w:val="28"/>
          <w:szCs w:val="28"/>
        </w:rPr>
        <w:t>Per i catechisti e le catechiste: perché possano essere testimoni credibili del Vangelo per annunciare con gioia a bambini, ragazzi, giovani e adulti la bellezza dell’incontro con te. Noi ti preghiamo.</w:t>
      </w:r>
    </w:p>
    <w:p w14:paraId="3727180D" w14:textId="77777777" w:rsidR="00B8042A" w:rsidRPr="008B7775" w:rsidRDefault="00B8042A" w:rsidP="00B8042A">
      <w:pPr>
        <w:jc w:val="both"/>
        <w:rPr>
          <w:rFonts w:ascii="Times New Roman" w:hAnsi="Times New Roman" w:cs="Times New Roman"/>
          <w:sz w:val="28"/>
          <w:szCs w:val="28"/>
        </w:rPr>
      </w:pPr>
      <w:r w:rsidRPr="008B7775">
        <w:rPr>
          <w:rFonts w:ascii="Times New Roman" w:hAnsi="Times New Roman" w:cs="Times New Roman"/>
          <w:sz w:val="28"/>
          <w:szCs w:val="28"/>
        </w:rPr>
        <w:t>Per coloro che abitano i nostri oratori e le nostre città: perché sappiano scegliere quella voce amica di Dio e possano trovare sempre quella fede e forza per affrontare con gioia il cammino della vita. Noi ti preghiamo.</w:t>
      </w:r>
    </w:p>
    <w:p w14:paraId="3168A5A7" w14:textId="77777777" w:rsidR="00B8042A" w:rsidRPr="008B7775" w:rsidRDefault="00B8042A" w:rsidP="00B8042A">
      <w:pPr>
        <w:rPr>
          <w:rFonts w:ascii="Times New Roman" w:hAnsi="Times New Roman" w:cs="Times New Roman"/>
          <w:sz w:val="28"/>
          <w:szCs w:val="28"/>
        </w:rPr>
      </w:pPr>
      <w:r w:rsidRPr="008B7775">
        <w:rPr>
          <w:rFonts w:ascii="Times New Roman" w:hAnsi="Times New Roman" w:cs="Times New Roman"/>
          <w:sz w:val="28"/>
          <w:szCs w:val="28"/>
        </w:rPr>
        <w:t>Per tutte le persone che lavorano nel mondo della scuola: perché cresca sempre di più in loro la consapevolezza che la responsabilità del compito educativo loro affidato è uno dei modi per rispondere a Dio e alla vocazione che hanno ricevuto, e vi si dedichino senza stancarsi o inaridirsi. Noi ti preghiamo</w:t>
      </w:r>
    </w:p>
    <w:p w14:paraId="5B147CAB" w14:textId="77777777" w:rsidR="00333A03" w:rsidRPr="008B7775" w:rsidRDefault="00333A03" w:rsidP="00333A03">
      <w:pPr>
        <w:spacing w:after="0" w:line="240" w:lineRule="auto"/>
        <w:rPr>
          <w:rStyle w:val="ui-provider"/>
          <w:rFonts w:ascii="Times New Roman" w:hAnsi="Times New Roman" w:cs="Times New Roman"/>
          <w:sz w:val="28"/>
          <w:szCs w:val="28"/>
        </w:rPr>
      </w:pPr>
    </w:p>
    <w:p w14:paraId="5381D664" w14:textId="21AF3F1A" w:rsidR="00333A03" w:rsidRPr="008B7775" w:rsidRDefault="00333A03" w:rsidP="00333A03">
      <w:pPr>
        <w:spacing w:after="0" w:line="240" w:lineRule="auto"/>
        <w:rPr>
          <w:rStyle w:val="ui-provider"/>
          <w:rFonts w:ascii="Times New Roman" w:hAnsi="Times New Roman" w:cs="Times New Roman"/>
          <w:b/>
          <w:bCs/>
          <w:sz w:val="28"/>
          <w:szCs w:val="28"/>
        </w:rPr>
      </w:pPr>
      <w:r w:rsidRPr="008B7775">
        <w:rPr>
          <w:rStyle w:val="ui-provider"/>
          <w:rFonts w:ascii="Times New Roman" w:hAnsi="Times New Roman" w:cs="Times New Roman"/>
          <w:b/>
          <w:bCs/>
          <w:sz w:val="28"/>
          <w:szCs w:val="28"/>
        </w:rPr>
        <w:t>C.: Accogli, o Padre buono,</w:t>
      </w:r>
    </w:p>
    <w:p w14:paraId="5D083278" w14:textId="3E4E0E27" w:rsidR="00B8042A" w:rsidRPr="008B7775" w:rsidRDefault="00333A03" w:rsidP="00333A03">
      <w:pPr>
        <w:spacing w:after="0" w:line="240" w:lineRule="auto"/>
        <w:rPr>
          <w:rStyle w:val="ui-provider"/>
          <w:rFonts w:ascii="Times New Roman" w:hAnsi="Times New Roman" w:cs="Times New Roman"/>
          <w:b/>
          <w:bCs/>
          <w:sz w:val="28"/>
          <w:szCs w:val="28"/>
        </w:rPr>
      </w:pPr>
      <w:r w:rsidRPr="008B7775">
        <w:rPr>
          <w:rStyle w:val="ui-provider"/>
          <w:rFonts w:ascii="Times New Roman" w:hAnsi="Times New Roman" w:cs="Times New Roman"/>
          <w:b/>
          <w:bCs/>
          <w:sz w:val="28"/>
          <w:szCs w:val="28"/>
        </w:rPr>
        <w:t>le preghiere che ti rivolgiamo:</w:t>
      </w:r>
    </w:p>
    <w:p w14:paraId="46D9DA92" w14:textId="77777777" w:rsidR="00333A03" w:rsidRPr="008B7775" w:rsidRDefault="00333A03" w:rsidP="00333A03">
      <w:pPr>
        <w:spacing w:after="0" w:line="240" w:lineRule="auto"/>
        <w:rPr>
          <w:rStyle w:val="ui-provider"/>
          <w:rFonts w:ascii="Times New Roman" w:hAnsi="Times New Roman" w:cs="Times New Roman"/>
          <w:b/>
          <w:bCs/>
          <w:sz w:val="28"/>
          <w:szCs w:val="28"/>
        </w:rPr>
      </w:pPr>
      <w:r w:rsidRPr="008B7775">
        <w:rPr>
          <w:rStyle w:val="ui-provider"/>
          <w:rFonts w:ascii="Times New Roman" w:hAnsi="Times New Roman" w:cs="Times New Roman"/>
          <w:b/>
          <w:bCs/>
          <w:sz w:val="28"/>
          <w:szCs w:val="28"/>
        </w:rPr>
        <w:t>fa’ che seguiamo con fedeltà</w:t>
      </w:r>
    </w:p>
    <w:p w14:paraId="73AD88EE" w14:textId="10501655" w:rsidR="00333A03" w:rsidRPr="008B7775" w:rsidRDefault="00333A03" w:rsidP="00333A03">
      <w:pPr>
        <w:spacing w:after="0" w:line="240" w:lineRule="auto"/>
        <w:rPr>
          <w:rStyle w:val="ui-provider"/>
          <w:rFonts w:ascii="Times New Roman" w:hAnsi="Times New Roman" w:cs="Times New Roman"/>
          <w:b/>
          <w:bCs/>
          <w:sz w:val="28"/>
          <w:szCs w:val="28"/>
        </w:rPr>
      </w:pPr>
      <w:r w:rsidRPr="008B7775">
        <w:rPr>
          <w:rStyle w:val="ui-provider"/>
          <w:rFonts w:ascii="Times New Roman" w:hAnsi="Times New Roman" w:cs="Times New Roman"/>
          <w:b/>
          <w:bCs/>
          <w:sz w:val="28"/>
          <w:szCs w:val="28"/>
        </w:rPr>
        <w:t xml:space="preserve">gli insegnamenti e l’esempio di Cristo tuo Figlio, </w:t>
      </w:r>
      <w:r w:rsidR="007A12E8" w:rsidRPr="008B7775">
        <w:rPr>
          <w:rStyle w:val="ui-provider"/>
          <w:rFonts w:ascii="Times New Roman" w:hAnsi="Times New Roman" w:cs="Times New Roman"/>
          <w:b/>
          <w:bCs/>
          <w:sz w:val="28"/>
          <w:szCs w:val="28"/>
        </w:rPr>
        <w:t>p</w:t>
      </w:r>
      <w:r w:rsidRPr="008B7775">
        <w:rPr>
          <w:rStyle w:val="ui-provider"/>
          <w:rFonts w:ascii="Times New Roman" w:hAnsi="Times New Roman" w:cs="Times New Roman"/>
          <w:b/>
          <w:bCs/>
          <w:sz w:val="28"/>
          <w:szCs w:val="28"/>
        </w:rPr>
        <w:t>astore buono,</w:t>
      </w:r>
    </w:p>
    <w:p w14:paraId="6175B914" w14:textId="636AFAFC" w:rsidR="00333A03" w:rsidRPr="008B7775" w:rsidRDefault="00333A03" w:rsidP="00333A03">
      <w:pPr>
        <w:spacing w:after="0" w:line="240" w:lineRule="auto"/>
        <w:rPr>
          <w:rStyle w:val="ui-provider"/>
          <w:rFonts w:ascii="Times New Roman" w:hAnsi="Times New Roman" w:cs="Times New Roman"/>
          <w:b/>
          <w:bCs/>
          <w:sz w:val="28"/>
          <w:szCs w:val="28"/>
        </w:rPr>
      </w:pPr>
      <w:r w:rsidRPr="008B7775">
        <w:rPr>
          <w:rStyle w:val="ui-provider"/>
          <w:rFonts w:ascii="Times New Roman" w:hAnsi="Times New Roman" w:cs="Times New Roman"/>
          <w:b/>
          <w:bCs/>
          <w:sz w:val="28"/>
          <w:szCs w:val="28"/>
        </w:rPr>
        <w:t>che vive e regna nei secoli dei secoli.</w:t>
      </w:r>
    </w:p>
    <w:p w14:paraId="1A2B7E60" w14:textId="4855E140" w:rsidR="00333A03" w:rsidRPr="008B7775" w:rsidRDefault="00333A03" w:rsidP="00333A03">
      <w:pPr>
        <w:spacing w:after="0" w:line="240" w:lineRule="auto"/>
        <w:rPr>
          <w:rStyle w:val="ui-provider"/>
          <w:rFonts w:ascii="Times New Roman" w:hAnsi="Times New Roman" w:cs="Times New Roman"/>
          <w:sz w:val="28"/>
          <w:szCs w:val="28"/>
        </w:rPr>
      </w:pPr>
      <w:r w:rsidRPr="008B7775">
        <w:rPr>
          <w:rStyle w:val="ui-provider"/>
          <w:rFonts w:ascii="Times New Roman" w:hAnsi="Times New Roman" w:cs="Times New Roman"/>
          <w:sz w:val="28"/>
          <w:szCs w:val="28"/>
        </w:rPr>
        <w:t>R. Amen.</w:t>
      </w:r>
    </w:p>
    <w:sectPr w:rsidR="00333A03" w:rsidRPr="008B7775" w:rsidSect="00B8042A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CC"/>
    <w:rsid w:val="001B4882"/>
    <w:rsid w:val="00251480"/>
    <w:rsid w:val="00333A03"/>
    <w:rsid w:val="007A12E8"/>
    <w:rsid w:val="008533A8"/>
    <w:rsid w:val="008B7775"/>
    <w:rsid w:val="00A505CC"/>
    <w:rsid w:val="00B413ED"/>
    <w:rsid w:val="00B8042A"/>
    <w:rsid w:val="00DB0271"/>
    <w:rsid w:val="00EB582E"/>
    <w:rsid w:val="00F0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0413"/>
  <w15:chartTrackingRefBased/>
  <w15:docId w15:val="{ACE0FF48-37AF-4408-B88D-C01094B1B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14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ui-provider">
    <w:name w:val="ui-provider"/>
    <w:basedOn w:val="Carpredefinitoparagrafo"/>
    <w:rsid w:val="00F04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8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Arcidiocesi di Trento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Delama</dc:creator>
  <cp:keywords/>
  <dc:description/>
  <cp:lastModifiedBy>Paolo Delama</cp:lastModifiedBy>
  <cp:revision>2</cp:revision>
  <dcterms:created xsi:type="dcterms:W3CDTF">2023-04-26T08:15:00Z</dcterms:created>
  <dcterms:modified xsi:type="dcterms:W3CDTF">2023-04-26T08:15:00Z</dcterms:modified>
</cp:coreProperties>
</file>