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1F5A5" w14:textId="7224634C" w:rsidR="00245558" w:rsidRDefault="000507A6" w:rsidP="00B27361">
      <w:pPr>
        <w:spacing w:after="0"/>
        <w:jc w:val="center"/>
        <w:rPr>
          <w:rFonts w:ascii="Times New Roman" w:hAnsi="Times New Roman" w:cs="Times New Roman"/>
          <w:b/>
          <w:iCs/>
          <w:smallCaps/>
          <w:sz w:val="28"/>
          <w:szCs w:val="28"/>
        </w:rPr>
      </w:pPr>
      <w:r w:rsidRPr="000507A6">
        <w:rPr>
          <w:rFonts w:ascii="Times New Roman" w:hAnsi="Times New Roman" w:cs="Times New Roman"/>
          <w:b/>
          <w:iCs/>
          <w:smallCaps/>
          <w:sz w:val="28"/>
          <w:szCs w:val="28"/>
        </w:rPr>
        <w:t>Mani in Pasta 2023</w:t>
      </w:r>
    </w:p>
    <w:p w14:paraId="5D32F733" w14:textId="1C87DE02" w:rsidR="00746125" w:rsidRDefault="000507A6" w:rsidP="007E5E85">
      <w:pPr>
        <w:spacing w:after="0"/>
        <w:jc w:val="center"/>
        <w:rPr>
          <w:rFonts w:ascii="Times New Roman" w:hAnsi="Times New Roman" w:cs="Times New Roman"/>
          <w:bCs/>
          <w:i/>
          <w:sz w:val="28"/>
          <w:szCs w:val="28"/>
        </w:rPr>
      </w:pPr>
      <w:r w:rsidRPr="000507A6">
        <w:rPr>
          <w:rFonts w:ascii="Times New Roman" w:hAnsi="Times New Roman" w:cs="Times New Roman"/>
          <w:bCs/>
          <w:i/>
          <w:sz w:val="28"/>
          <w:szCs w:val="28"/>
        </w:rPr>
        <w:t>Preghiera insieme a tutti i volontari</w:t>
      </w:r>
    </w:p>
    <w:p w14:paraId="235CBC15" w14:textId="77777777" w:rsidR="007E5E85" w:rsidRDefault="007E5E85" w:rsidP="007E5E85">
      <w:pPr>
        <w:spacing w:after="0"/>
        <w:jc w:val="center"/>
        <w:rPr>
          <w:rFonts w:ascii="Times New Roman" w:hAnsi="Times New Roman" w:cs="Times New Roman"/>
          <w:b/>
          <w:iCs/>
          <w:smallCaps/>
          <w:noProof/>
          <w:sz w:val="28"/>
          <w:szCs w:val="28"/>
        </w:rPr>
      </w:pPr>
    </w:p>
    <w:p w14:paraId="48799288" w14:textId="65EC962F" w:rsidR="00832CFE" w:rsidRPr="007F2897" w:rsidRDefault="000507A6" w:rsidP="006C184E">
      <w:pPr>
        <w:spacing w:before="240"/>
        <w:jc w:val="both"/>
        <w:rPr>
          <w:rFonts w:ascii="Times New Roman" w:hAnsi="Times New Roman" w:cs="Times New Roman"/>
          <w:b/>
          <w:iCs/>
          <w:sz w:val="24"/>
          <w:szCs w:val="24"/>
        </w:rPr>
      </w:pPr>
      <w:r>
        <w:rPr>
          <w:rFonts w:ascii="Times New Roman" w:hAnsi="Times New Roman" w:cs="Times New Roman"/>
          <w:b/>
          <w:i/>
          <w:sz w:val="24"/>
          <w:szCs w:val="24"/>
        </w:rPr>
        <w:t xml:space="preserve">Canto: </w:t>
      </w:r>
      <w:r w:rsidR="00A91E7B">
        <w:rPr>
          <w:rFonts w:ascii="Times New Roman" w:hAnsi="Times New Roman" w:cs="Times New Roman"/>
          <w:b/>
          <w:i/>
          <w:sz w:val="24"/>
          <w:szCs w:val="24"/>
        </w:rPr>
        <w:t xml:space="preserve">(invocazione allo Spirito) </w:t>
      </w:r>
    </w:p>
    <w:p w14:paraId="26C2C071" w14:textId="3E0BA942" w:rsidR="007F2897" w:rsidRDefault="007F2897" w:rsidP="00CE513A">
      <w:pPr>
        <w:jc w:val="both"/>
        <w:rPr>
          <w:rFonts w:ascii="Times New Roman" w:hAnsi="Times New Roman" w:cs="Times New Roman"/>
          <w:bCs/>
          <w:iCs/>
          <w:sz w:val="24"/>
          <w:szCs w:val="24"/>
        </w:rPr>
      </w:pPr>
      <w:r>
        <w:rPr>
          <w:rFonts w:ascii="Times New Roman" w:hAnsi="Times New Roman" w:cs="Times New Roman"/>
          <w:bCs/>
          <w:iCs/>
          <w:sz w:val="24"/>
          <w:szCs w:val="24"/>
        </w:rPr>
        <w:t xml:space="preserve">Nel nome del Padre e del Figlio e dello Spirito Santo. </w:t>
      </w:r>
      <w:r>
        <w:rPr>
          <w:rFonts w:ascii="Times New Roman" w:hAnsi="Times New Roman" w:cs="Times New Roman"/>
          <w:b/>
          <w:iCs/>
          <w:sz w:val="24"/>
          <w:szCs w:val="24"/>
        </w:rPr>
        <w:t>Amen</w:t>
      </w:r>
    </w:p>
    <w:p w14:paraId="017E4521" w14:textId="77777777" w:rsidR="00746125" w:rsidRDefault="00746125" w:rsidP="002C6069">
      <w:pPr>
        <w:spacing w:after="0"/>
        <w:jc w:val="both"/>
        <w:rPr>
          <w:rFonts w:ascii="Times New Roman" w:hAnsi="Times New Roman" w:cs="Times New Roman"/>
          <w:b/>
          <w:iCs/>
          <w:smallCaps/>
          <w:noProof/>
          <w:sz w:val="28"/>
          <w:szCs w:val="28"/>
        </w:rPr>
      </w:pPr>
    </w:p>
    <w:p w14:paraId="799EA419" w14:textId="1D1AE894" w:rsidR="00CE513A" w:rsidRDefault="00CE513A" w:rsidP="002C6069">
      <w:pPr>
        <w:spacing w:after="0"/>
        <w:jc w:val="both"/>
        <w:rPr>
          <w:rFonts w:ascii="Times New Roman" w:hAnsi="Times New Roman" w:cs="Times New Roman"/>
          <w:bCs/>
          <w:iCs/>
          <w:sz w:val="24"/>
          <w:szCs w:val="24"/>
        </w:rPr>
      </w:pPr>
      <w:r>
        <w:rPr>
          <w:rFonts w:ascii="Times New Roman" w:hAnsi="Times New Roman" w:cs="Times New Roman"/>
          <w:bCs/>
          <w:iCs/>
          <w:sz w:val="24"/>
          <w:szCs w:val="24"/>
        </w:rPr>
        <w:t xml:space="preserve">Alla fine di questa giornata in cui abbiamo cercato di mettere le </w:t>
      </w:r>
      <w:r>
        <w:rPr>
          <w:rFonts w:ascii="Times New Roman" w:hAnsi="Times New Roman" w:cs="Times New Roman"/>
          <w:bCs/>
          <w:i/>
          <w:sz w:val="24"/>
          <w:szCs w:val="24"/>
        </w:rPr>
        <w:t xml:space="preserve">mani in </w:t>
      </w:r>
      <w:r w:rsidRPr="00CE513A">
        <w:rPr>
          <w:rFonts w:ascii="Times New Roman" w:hAnsi="Times New Roman" w:cs="Times New Roman"/>
          <w:bCs/>
          <w:i/>
          <w:sz w:val="24"/>
          <w:szCs w:val="24"/>
        </w:rPr>
        <w:t>pasta</w:t>
      </w:r>
      <w:r>
        <w:rPr>
          <w:rFonts w:ascii="Times New Roman" w:hAnsi="Times New Roman" w:cs="Times New Roman"/>
          <w:bCs/>
          <w:iCs/>
          <w:sz w:val="24"/>
          <w:szCs w:val="24"/>
        </w:rPr>
        <w:t xml:space="preserve">, </w:t>
      </w:r>
      <w:r w:rsidR="00BF05F0">
        <w:rPr>
          <w:rFonts w:ascii="Times New Roman" w:hAnsi="Times New Roman" w:cs="Times New Roman"/>
          <w:bCs/>
          <w:iCs/>
          <w:sz w:val="24"/>
          <w:szCs w:val="24"/>
        </w:rPr>
        <w:t>desideriamo</w:t>
      </w:r>
      <w:r>
        <w:rPr>
          <w:rFonts w:ascii="Times New Roman" w:hAnsi="Times New Roman" w:cs="Times New Roman"/>
          <w:bCs/>
          <w:iCs/>
          <w:sz w:val="24"/>
          <w:szCs w:val="24"/>
        </w:rPr>
        <w:t xml:space="preserve"> ritrovarci insieme e ringraziare il Signore, </w:t>
      </w:r>
      <w:r w:rsidR="00010EDD">
        <w:rPr>
          <w:rFonts w:ascii="Times New Roman" w:hAnsi="Times New Roman" w:cs="Times New Roman"/>
          <w:bCs/>
          <w:iCs/>
          <w:sz w:val="24"/>
          <w:szCs w:val="24"/>
        </w:rPr>
        <w:t>e</w:t>
      </w:r>
      <w:r>
        <w:rPr>
          <w:rFonts w:ascii="Times New Roman" w:hAnsi="Times New Roman" w:cs="Times New Roman"/>
          <w:bCs/>
          <w:iCs/>
          <w:sz w:val="24"/>
          <w:szCs w:val="24"/>
        </w:rPr>
        <w:t xml:space="preserve"> allo stesso tempo pregare per tutte </w:t>
      </w:r>
      <w:r w:rsidR="00010EDD">
        <w:rPr>
          <w:rFonts w:ascii="Times New Roman" w:hAnsi="Times New Roman" w:cs="Times New Roman"/>
          <w:bCs/>
          <w:iCs/>
          <w:sz w:val="24"/>
          <w:szCs w:val="24"/>
        </w:rPr>
        <w:t>le</w:t>
      </w:r>
      <w:r>
        <w:rPr>
          <w:rFonts w:ascii="Times New Roman" w:hAnsi="Times New Roman" w:cs="Times New Roman"/>
          <w:bCs/>
          <w:iCs/>
          <w:sz w:val="24"/>
          <w:szCs w:val="24"/>
        </w:rPr>
        <w:t xml:space="preserve"> persone bisognose, che vivono situazioni di povertà e fragilità. Ci lasciamo guidare dalla vita di due Beati che </w:t>
      </w:r>
      <w:r w:rsidR="006164F0">
        <w:rPr>
          <w:rFonts w:ascii="Times New Roman" w:hAnsi="Times New Roman" w:cs="Times New Roman"/>
          <w:bCs/>
          <w:iCs/>
          <w:sz w:val="24"/>
          <w:szCs w:val="24"/>
        </w:rPr>
        <w:t xml:space="preserve">fanno </w:t>
      </w:r>
      <w:r w:rsidR="00654E55">
        <w:rPr>
          <w:rFonts w:ascii="Times New Roman" w:hAnsi="Times New Roman" w:cs="Times New Roman"/>
          <w:bCs/>
          <w:iCs/>
          <w:sz w:val="24"/>
          <w:szCs w:val="24"/>
        </w:rPr>
        <w:t>parte</w:t>
      </w:r>
      <w:r w:rsidR="006164F0">
        <w:rPr>
          <w:rFonts w:ascii="Times New Roman" w:hAnsi="Times New Roman" w:cs="Times New Roman"/>
          <w:bCs/>
          <w:iCs/>
          <w:sz w:val="24"/>
          <w:szCs w:val="24"/>
        </w:rPr>
        <w:t xml:space="preserve"> dei </w:t>
      </w:r>
      <w:r w:rsidR="00654E55">
        <w:rPr>
          <w:rFonts w:ascii="Times New Roman" w:hAnsi="Times New Roman" w:cs="Times New Roman"/>
          <w:bCs/>
          <w:iCs/>
          <w:sz w:val="24"/>
          <w:szCs w:val="24"/>
        </w:rPr>
        <w:t xml:space="preserve">13 patroni scelti per accompagnare il cammino verso la </w:t>
      </w:r>
      <w:r>
        <w:rPr>
          <w:rFonts w:ascii="Times New Roman" w:hAnsi="Times New Roman" w:cs="Times New Roman"/>
          <w:bCs/>
          <w:iCs/>
          <w:sz w:val="24"/>
          <w:szCs w:val="24"/>
        </w:rPr>
        <w:t>G</w:t>
      </w:r>
      <w:r w:rsidR="008F7866">
        <w:rPr>
          <w:rFonts w:ascii="Times New Roman" w:hAnsi="Times New Roman" w:cs="Times New Roman"/>
          <w:bCs/>
          <w:iCs/>
          <w:sz w:val="24"/>
          <w:szCs w:val="24"/>
        </w:rPr>
        <w:t xml:space="preserve">iornata </w:t>
      </w:r>
      <w:r>
        <w:rPr>
          <w:rFonts w:ascii="Times New Roman" w:hAnsi="Times New Roman" w:cs="Times New Roman"/>
          <w:bCs/>
          <w:iCs/>
          <w:sz w:val="24"/>
          <w:szCs w:val="24"/>
        </w:rPr>
        <w:t>M</w:t>
      </w:r>
      <w:r w:rsidR="008F7866">
        <w:rPr>
          <w:rFonts w:ascii="Times New Roman" w:hAnsi="Times New Roman" w:cs="Times New Roman"/>
          <w:bCs/>
          <w:iCs/>
          <w:sz w:val="24"/>
          <w:szCs w:val="24"/>
        </w:rPr>
        <w:t xml:space="preserve">ondiale della </w:t>
      </w:r>
      <w:r>
        <w:rPr>
          <w:rFonts w:ascii="Times New Roman" w:hAnsi="Times New Roman" w:cs="Times New Roman"/>
          <w:bCs/>
          <w:iCs/>
          <w:sz w:val="24"/>
          <w:szCs w:val="24"/>
        </w:rPr>
        <w:t>G</w:t>
      </w:r>
      <w:r w:rsidR="008F7866">
        <w:rPr>
          <w:rFonts w:ascii="Times New Roman" w:hAnsi="Times New Roman" w:cs="Times New Roman"/>
          <w:bCs/>
          <w:iCs/>
          <w:sz w:val="24"/>
          <w:szCs w:val="24"/>
        </w:rPr>
        <w:t>ioventù</w:t>
      </w:r>
      <w:r>
        <w:rPr>
          <w:rFonts w:ascii="Times New Roman" w:hAnsi="Times New Roman" w:cs="Times New Roman"/>
          <w:bCs/>
          <w:iCs/>
          <w:sz w:val="24"/>
          <w:szCs w:val="24"/>
        </w:rPr>
        <w:t xml:space="preserve"> di Lisbona; la loro vita può diventare una provocazione anche per noi.</w:t>
      </w:r>
    </w:p>
    <w:p w14:paraId="3D2EC5E3" w14:textId="06211177" w:rsidR="007F2897" w:rsidRDefault="00746125" w:rsidP="00CE513A">
      <w:pPr>
        <w:jc w:val="both"/>
        <w:rPr>
          <w:rFonts w:ascii="Times New Roman" w:hAnsi="Times New Roman" w:cs="Times New Roman"/>
          <w:bCs/>
          <w:iCs/>
          <w:sz w:val="24"/>
          <w:szCs w:val="24"/>
        </w:rPr>
      </w:pPr>
      <w:r>
        <w:rPr>
          <w:rFonts w:ascii="Times New Roman" w:hAnsi="Times New Roman" w:cs="Times New Roman"/>
          <w:b/>
          <w:iCs/>
          <w:smallCaps/>
          <w:noProof/>
          <w:sz w:val="28"/>
          <w:szCs w:val="28"/>
        </w:rPr>
        <w:drawing>
          <wp:anchor distT="0" distB="0" distL="114300" distR="114300" simplePos="0" relativeHeight="251659264" behindDoc="0" locked="0" layoutInCell="1" allowOverlap="1" wp14:anchorId="59774964" wp14:editId="64B14F4F">
            <wp:simplePos x="0" y="0"/>
            <wp:positionH relativeFrom="column">
              <wp:posOffset>5012690</wp:posOffset>
            </wp:positionH>
            <wp:positionV relativeFrom="paragraph">
              <wp:posOffset>814070</wp:posOffset>
            </wp:positionV>
            <wp:extent cx="1468751" cy="42386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0573" r="69604" b="1706"/>
                    <a:stretch/>
                  </pic:blipFill>
                  <pic:spPr bwMode="auto">
                    <a:xfrm>
                      <a:off x="0" y="0"/>
                      <a:ext cx="1468751" cy="4238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2897" w:rsidRPr="00CE513A">
        <w:rPr>
          <w:rFonts w:ascii="Times New Roman" w:hAnsi="Times New Roman" w:cs="Times New Roman"/>
          <w:bCs/>
          <w:iCs/>
          <w:sz w:val="24"/>
          <w:szCs w:val="24"/>
        </w:rPr>
        <w:t>Rimaniamo</w:t>
      </w:r>
      <w:r w:rsidR="007F2897">
        <w:rPr>
          <w:rFonts w:ascii="Times New Roman" w:hAnsi="Times New Roman" w:cs="Times New Roman"/>
          <w:bCs/>
          <w:iCs/>
          <w:sz w:val="24"/>
          <w:szCs w:val="24"/>
        </w:rPr>
        <w:t xml:space="preserve"> un momento in silenzio, ripensiamo a questa giornata, al </w:t>
      </w:r>
      <w:r w:rsidR="00841D8D">
        <w:rPr>
          <w:rFonts w:ascii="Times New Roman" w:hAnsi="Times New Roman" w:cs="Times New Roman"/>
          <w:bCs/>
          <w:iCs/>
          <w:sz w:val="24"/>
          <w:szCs w:val="24"/>
        </w:rPr>
        <w:t>servizio</w:t>
      </w:r>
      <w:r w:rsidR="007F2897">
        <w:rPr>
          <w:rFonts w:ascii="Times New Roman" w:hAnsi="Times New Roman" w:cs="Times New Roman"/>
          <w:bCs/>
          <w:iCs/>
          <w:sz w:val="24"/>
          <w:szCs w:val="24"/>
        </w:rPr>
        <w:t xml:space="preserve"> svolto, ai volti incrociati, alle nostre mani e a quelle degli altri volontari. Tutto affidiamo al Signore e ci poniamo davanti a lui, grati di ciò che abbiamo fatto perché, come lui ci assicura, «</w:t>
      </w:r>
      <w:r w:rsidR="007F2897" w:rsidRPr="006C184E">
        <w:rPr>
          <w:rFonts w:ascii="Times New Roman" w:hAnsi="Times New Roman" w:cs="Times New Roman"/>
          <w:bCs/>
          <w:i/>
          <w:sz w:val="24"/>
          <w:szCs w:val="24"/>
        </w:rPr>
        <w:t>Si è più beati nel dare che nel ricevere!</w:t>
      </w:r>
      <w:r w:rsidR="007F2897">
        <w:rPr>
          <w:rFonts w:ascii="Times New Roman" w:hAnsi="Times New Roman" w:cs="Times New Roman"/>
          <w:bCs/>
          <w:iCs/>
          <w:sz w:val="24"/>
          <w:szCs w:val="24"/>
        </w:rPr>
        <w:t>» (</w:t>
      </w:r>
      <w:r w:rsidR="007F2897" w:rsidRPr="007F2897">
        <w:rPr>
          <w:rFonts w:ascii="Times New Roman" w:hAnsi="Times New Roman" w:cs="Times New Roman"/>
          <w:bCs/>
          <w:i/>
          <w:sz w:val="24"/>
          <w:szCs w:val="24"/>
        </w:rPr>
        <w:t>At</w:t>
      </w:r>
      <w:r w:rsidR="007F2897">
        <w:rPr>
          <w:rFonts w:ascii="Times New Roman" w:hAnsi="Times New Roman" w:cs="Times New Roman"/>
          <w:bCs/>
          <w:iCs/>
          <w:sz w:val="24"/>
          <w:szCs w:val="24"/>
        </w:rPr>
        <w:t> 20,35).</w:t>
      </w:r>
    </w:p>
    <w:p w14:paraId="78217C2A" w14:textId="3AC3D722" w:rsidR="007F2897" w:rsidRPr="00CE513A" w:rsidRDefault="007F2897" w:rsidP="00CE513A">
      <w:pPr>
        <w:jc w:val="both"/>
        <w:rPr>
          <w:rFonts w:ascii="Times New Roman" w:hAnsi="Times New Roman" w:cs="Times New Roman"/>
          <w:bCs/>
          <w:i/>
          <w:sz w:val="24"/>
          <w:szCs w:val="24"/>
        </w:rPr>
      </w:pPr>
      <w:r>
        <w:rPr>
          <w:rFonts w:ascii="Times New Roman" w:hAnsi="Times New Roman" w:cs="Times New Roman"/>
          <w:bCs/>
          <w:i/>
          <w:sz w:val="24"/>
          <w:szCs w:val="24"/>
        </w:rPr>
        <w:t xml:space="preserve">Breve momento di silenzio. </w:t>
      </w:r>
    </w:p>
    <w:p w14:paraId="06B603B1" w14:textId="7A0A0C47" w:rsidR="007F2897" w:rsidRPr="007F2897" w:rsidRDefault="00CE513A" w:rsidP="007F2897">
      <w:pPr>
        <w:jc w:val="both"/>
        <w:rPr>
          <w:rFonts w:ascii="Times New Roman" w:hAnsi="Times New Roman" w:cs="Times New Roman"/>
          <w:b/>
          <w:iCs/>
          <w:sz w:val="24"/>
          <w:szCs w:val="24"/>
        </w:rPr>
      </w:pPr>
      <w:r>
        <w:rPr>
          <w:rFonts w:ascii="Times New Roman" w:hAnsi="Times New Roman" w:cs="Times New Roman"/>
          <w:b/>
          <w:iCs/>
          <w:smallCaps/>
          <w:sz w:val="24"/>
          <w:szCs w:val="24"/>
        </w:rPr>
        <w:t>Preghiamo con il</w:t>
      </w:r>
      <w:r>
        <w:rPr>
          <w:rFonts w:ascii="Times New Roman" w:hAnsi="Times New Roman" w:cs="Times New Roman"/>
          <w:b/>
          <w:iCs/>
          <w:sz w:val="24"/>
          <w:szCs w:val="24"/>
        </w:rPr>
        <w:t xml:space="preserve"> </w:t>
      </w:r>
      <w:r w:rsidR="007F2897" w:rsidRPr="00CE513A">
        <w:rPr>
          <w:rFonts w:ascii="Times New Roman" w:hAnsi="Times New Roman" w:cs="Times New Roman"/>
          <w:b/>
          <w:iCs/>
          <w:smallCaps/>
          <w:sz w:val="24"/>
          <w:szCs w:val="24"/>
        </w:rPr>
        <w:t>Salmo 147</w:t>
      </w:r>
    </w:p>
    <w:p w14:paraId="5CEF6D86" w14:textId="3CADB1BD" w:rsidR="007F2897" w:rsidRDefault="007F2897" w:rsidP="007F2897">
      <w:pPr>
        <w:spacing w:after="0"/>
        <w:jc w:val="both"/>
        <w:rPr>
          <w:rFonts w:ascii="Times New Roman" w:hAnsi="Times New Roman" w:cs="Times New Roman"/>
          <w:b/>
          <w:i/>
          <w:sz w:val="24"/>
          <w:szCs w:val="24"/>
        </w:rPr>
      </w:pPr>
      <w:proofErr w:type="spellStart"/>
      <w:r w:rsidRPr="007F2897">
        <w:rPr>
          <w:rFonts w:ascii="Times New Roman" w:hAnsi="Times New Roman" w:cs="Times New Roman"/>
          <w:b/>
          <w:i/>
          <w:sz w:val="24"/>
          <w:szCs w:val="24"/>
        </w:rPr>
        <w:t>Laudate</w:t>
      </w:r>
      <w:proofErr w:type="spellEnd"/>
      <w:r w:rsidRPr="007F2897">
        <w:rPr>
          <w:rFonts w:ascii="Times New Roman" w:hAnsi="Times New Roman" w:cs="Times New Roman"/>
          <w:b/>
          <w:i/>
          <w:sz w:val="24"/>
          <w:szCs w:val="24"/>
        </w:rPr>
        <w:t xml:space="preserve"> omnes </w:t>
      </w:r>
      <w:proofErr w:type="spellStart"/>
      <w:r w:rsidRPr="007F2897">
        <w:rPr>
          <w:rFonts w:ascii="Times New Roman" w:hAnsi="Times New Roman" w:cs="Times New Roman"/>
          <w:b/>
          <w:i/>
          <w:sz w:val="24"/>
          <w:szCs w:val="24"/>
        </w:rPr>
        <w:t>gentes</w:t>
      </w:r>
      <w:proofErr w:type="spellEnd"/>
      <w:r w:rsidRPr="007F2897">
        <w:rPr>
          <w:rFonts w:ascii="Times New Roman" w:hAnsi="Times New Roman" w:cs="Times New Roman"/>
          <w:b/>
          <w:i/>
          <w:sz w:val="24"/>
          <w:szCs w:val="24"/>
        </w:rPr>
        <w:t xml:space="preserve">. </w:t>
      </w:r>
      <w:proofErr w:type="spellStart"/>
      <w:r w:rsidRPr="007F2897">
        <w:rPr>
          <w:rFonts w:ascii="Times New Roman" w:hAnsi="Times New Roman" w:cs="Times New Roman"/>
          <w:b/>
          <w:i/>
          <w:sz w:val="24"/>
          <w:szCs w:val="24"/>
        </w:rPr>
        <w:t>Laudate</w:t>
      </w:r>
      <w:proofErr w:type="spellEnd"/>
      <w:r w:rsidRPr="007F2897">
        <w:rPr>
          <w:rFonts w:ascii="Times New Roman" w:hAnsi="Times New Roman" w:cs="Times New Roman"/>
          <w:b/>
          <w:i/>
          <w:sz w:val="24"/>
          <w:szCs w:val="24"/>
        </w:rPr>
        <w:t xml:space="preserve"> </w:t>
      </w:r>
      <w:proofErr w:type="spellStart"/>
      <w:r w:rsidRPr="007F2897">
        <w:rPr>
          <w:rFonts w:ascii="Times New Roman" w:hAnsi="Times New Roman" w:cs="Times New Roman"/>
          <w:b/>
          <w:i/>
          <w:sz w:val="24"/>
          <w:szCs w:val="24"/>
        </w:rPr>
        <w:t>Dominum</w:t>
      </w:r>
      <w:proofErr w:type="spellEnd"/>
    </w:p>
    <w:p w14:paraId="44F1D08B" w14:textId="77777777" w:rsidR="007F2897" w:rsidRPr="007F2897" w:rsidRDefault="007F2897" w:rsidP="007F2897">
      <w:pPr>
        <w:spacing w:before="240" w:after="0"/>
        <w:jc w:val="both"/>
        <w:rPr>
          <w:rFonts w:ascii="Times New Roman" w:hAnsi="Times New Roman" w:cs="Times New Roman"/>
          <w:bCs/>
          <w:iCs/>
          <w:sz w:val="24"/>
          <w:szCs w:val="24"/>
        </w:rPr>
      </w:pPr>
      <w:r w:rsidRPr="007F2897">
        <w:rPr>
          <w:rFonts w:ascii="Times New Roman" w:hAnsi="Times New Roman" w:cs="Times New Roman"/>
          <w:bCs/>
          <w:iCs/>
          <w:sz w:val="24"/>
          <w:szCs w:val="24"/>
        </w:rPr>
        <w:t>È bello cantare inni al nostro Dio,</w:t>
      </w:r>
    </w:p>
    <w:p w14:paraId="50176995" w14:textId="7607F7EA" w:rsidR="007F2897" w:rsidRPr="007F2897" w:rsidRDefault="007F2897" w:rsidP="007F2897">
      <w:pPr>
        <w:jc w:val="both"/>
        <w:rPr>
          <w:rFonts w:ascii="Times New Roman" w:hAnsi="Times New Roman" w:cs="Times New Roman"/>
          <w:bCs/>
          <w:iCs/>
          <w:sz w:val="24"/>
          <w:szCs w:val="24"/>
        </w:rPr>
      </w:pPr>
      <w:r w:rsidRPr="007F2897">
        <w:rPr>
          <w:rFonts w:ascii="Times New Roman" w:hAnsi="Times New Roman" w:cs="Times New Roman"/>
          <w:bCs/>
          <w:iCs/>
          <w:sz w:val="24"/>
          <w:szCs w:val="24"/>
        </w:rPr>
        <w:t>è dolce innalzare la lode.</w:t>
      </w:r>
    </w:p>
    <w:p w14:paraId="2D3A69BF" w14:textId="10C619BC"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Il Signore ricostruisce Gerusalemme,</w:t>
      </w:r>
    </w:p>
    <w:p w14:paraId="34F79E74" w14:textId="77777777"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raduna i dispersi d'Israele;</w:t>
      </w:r>
    </w:p>
    <w:p w14:paraId="3629D816" w14:textId="1C86A854"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risana i cuori affranti</w:t>
      </w:r>
    </w:p>
    <w:p w14:paraId="67485828" w14:textId="65813615" w:rsidR="007F2897" w:rsidRPr="007F2897" w:rsidRDefault="007F2897" w:rsidP="007F2897">
      <w:pPr>
        <w:jc w:val="both"/>
        <w:rPr>
          <w:rFonts w:ascii="Times New Roman" w:hAnsi="Times New Roman" w:cs="Times New Roman"/>
          <w:bCs/>
          <w:iCs/>
          <w:sz w:val="24"/>
          <w:szCs w:val="24"/>
        </w:rPr>
      </w:pPr>
      <w:r w:rsidRPr="007F2897">
        <w:rPr>
          <w:rFonts w:ascii="Times New Roman" w:hAnsi="Times New Roman" w:cs="Times New Roman"/>
          <w:bCs/>
          <w:iCs/>
          <w:sz w:val="24"/>
          <w:szCs w:val="24"/>
        </w:rPr>
        <w:t>e fascia le loro ferite.</w:t>
      </w:r>
    </w:p>
    <w:p w14:paraId="5D6AD191" w14:textId="44FF612D" w:rsidR="007F2897" w:rsidRPr="007F2897" w:rsidRDefault="007F2897" w:rsidP="007F2897">
      <w:pPr>
        <w:spacing w:after="0"/>
        <w:jc w:val="both"/>
        <w:rPr>
          <w:rFonts w:ascii="Times New Roman" w:hAnsi="Times New Roman" w:cs="Times New Roman"/>
          <w:bCs/>
          <w:iCs/>
          <w:sz w:val="24"/>
          <w:szCs w:val="24"/>
        </w:rPr>
      </w:pPr>
      <w:r>
        <w:rPr>
          <w:rFonts w:ascii="Times New Roman" w:hAnsi="Times New Roman" w:cs="Times New Roman"/>
          <w:bCs/>
          <w:iCs/>
          <w:sz w:val="24"/>
          <w:szCs w:val="24"/>
        </w:rPr>
        <w:t>E</w:t>
      </w:r>
      <w:r w:rsidRPr="007F2897">
        <w:rPr>
          <w:rFonts w:ascii="Times New Roman" w:hAnsi="Times New Roman" w:cs="Times New Roman"/>
          <w:bCs/>
          <w:iCs/>
          <w:sz w:val="24"/>
          <w:szCs w:val="24"/>
        </w:rPr>
        <w:t>gli conta il numero delle stelle</w:t>
      </w:r>
    </w:p>
    <w:p w14:paraId="40CFE8B7" w14:textId="431EFE0D" w:rsidR="007F2897" w:rsidRPr="007F2897" w:rsidRDefault="007F2897" w:rsidP="007F2897">
      <w:pPr>
        <w:jc w:val="both"/>
        <w:rPr>
          <w:rFonts w:ascii="Times New Roman" w:hAnsi="Times New Roman" w:cs="Times New Roman"/>
          <w:bCs/>
          <w:iCs/>
          <w:sz w:val="24"/>
          <w:szCs w:val="24"/>
        </w:rPr>
      </w:pPr>
      <w:r w:rsidRPr="007F2897">
        <w:rPr>
          <w:rFonts w:ascii="Times New Roman" w:hAnsi="Times New Roman" w:cs="Times New Roman"/>
          <w:bCs/>
          <w:iCs/>
          <w:sz w:val="24"/>
          <w:szCs w:val="24"/>
        </w:rPr>
        <w:t>e chiama ciascuna per nome.</w:t>
      </w:r>
    </w:p>
    <w:p w14:paraId="031F88B4" w14:textId="6DD73BA5"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Grande è il Signore nostro,</w:t>
      </w:r>
    </w:p>
    <w:p w14:paraId="6BCC1B28" w14:textId="77777777"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grande nella sua potenza;</w:t>
      </w:r>
    </w:p>
    <w:p w14:paraId="3B35AB13" w14:textId="1704FF62" w:rsidR="007F2897" w:rsidRPr="007F2897" w:rsidRDefault="007F2897" w:rsidP="007F2897">
      <w:pPr>
        <w:jc w:val="both"/>
        <w:rPr>
          <w:rFonts w:ascii="Times New Roman" w:hAnsi="Times New Roman" w:cs="Times New Roman"/>
          <w:bCs/>
          <w:iCs/>
          <w:sz w:val="24"/>
          <w:szCs w:val="24"/>
        </w:rPr>
      </w:pPr>
      <w:r w:rsidRPr="007F2897">
        <w:rPr>
          <w:rFonts w:ascii="Times New Roman" w:hAnsi="Times New Roman" w:cs="Times New Roman"/>
          <w:bCs/>
          <w:iCs/>
          <w:sz w:val="24"/>
          <w:szCs w:val="24"/>
        </w:rPr>
        <w:t>la sua sapienza non si può calcolare.</w:t>
      </w:r>
    </w:p>
    <w:p w14:paraId="14F0BD24" w14:textId="3848E0B6"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Il Signore sostiene i poveri,</w:t>
      </w:r>
    </w:p>
    <w:p w14:paraId="4EE0C11F" w14:textId="2E4CFC45" w:rsidR="007F2897" w:rsidRPr="007F2897" w:rsidRDefault="007F2897" w:rsidP="007F2897">
      <w:pPr>
        <w:jc w:val="both"/>
        <w:rPr>
          <w:rFonts w:ascii="Times New Roman" w:hAnsi="Times New Roman" w:cs="Times New Roman"/>
          <w:bCs/>
          <w:iCs/>
          <w:sz w:val="24"/>
          <w:szCs w:val="24"/>
        </w:rPr>
      </w:pPr>
      <w:r w:rsidRPr="007F2897">
        <w:rPr>
          <w:rFonts w:ascii="Times New Roman" w:hAnsi="Times New Roman" w:cs="Times New Roman"/>
          <w:bCs/>
          <w:iCs/>
          <w:sz w:val="24"/>
          <w:szCs w:val="24"/>
        </w:rPr>
        <w:t>ma abbassa fino a terra i malvagi.</w:t>
      </w:r>
    </w:p>
    <w:p w14:paraId="1F5D9CB4" w14:textId="09394B3C" w:rsidR="007F2897" w:rsidRPr="007F2897" w:rsidRDefault="007F2897" w:rsidP="007F2897">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Intonate al Signore un canto di grazie,</w:t>
      </w:r>
    </w:p>
    <w:p w14:paraId="7A8E2F2F" w14:textId="7ECBD796" w:rsidR="00CE513A" w:rsidRPr="006C184E" w:rsidRDefault="007F2897" w:rsidP="00CE513A">
      <w:pPr>
        <w:spacing w:after="0"/>
        <w:jc w:val="both"/>
        <w:rPr>
          <w:rFonts w:ascii="Times New Roman" w:hAnsi="Times New Roman" w:cs="Times New Roman"/>
          <w:bCs/>
          <w:iCs/>
          <w:sz w:val="24"/>
          <w:szCs w:val="24"/>
        </w:rPr>
      </w:pPr>
      <w:r w:rsidRPr="007F2897">
        <w:rPr>
          <w:rFonts w:ascii="Times New Roman" w:hAnsi="Times New Roman" w:cs="Times New Roman"/>
          <w:bCs/>
          <w:iCs/>
          <w:sz w:val="24"/>
          <w:szCs w:val="24"/>
        </w:rPr>
        <w:t>sulla cetra cantate inni al nostro Dio.</w:t>
      </w:r>
    </w:p>
    <w:p w14:paraId="1AE6D2E3" w14:textId="77777777" w:rsidR="006F36B4" w:rsidRDefault="006F36B4" w:rsidP="006F36B4">
      <w:pPr>
        <w:spacing w:before="240" w:after="0"/>
        <w:jc w:val="both"/>
        <w:rPr>
          <w:rFonts w:ascii="Times New Roman" w:hAnsi="Times New Roman" w:cs="Times New Roman"/>
          <w:b/>
          <w:i/>
          <w:sz w:val="24"/>
          <w:szCs w:val="24"/>
        </w:rPr>
      </w:pPr>
      <w:r w:rsidRPr="00CE513A">
        <w:rPr>
          <w:rFonts w:ascii="Times New Roman" w:hAnsi="Times New Roman" w:cs="Times New Roman"/>
          <w:b/>
          <w:iCs/>
          <w:smallCaps/>
          <w:sz w:val="24"/>
          <w:szCs w:val="24"/>
        </w:rPr>
        <w:t>In ascolto della vita:</w:t>
      </w:r>
      <w:r>
        <w:rPr>
          <w:rFonts w:ascii="Times New Roman" w:hAnsi="Times New Roman" w:cs="Times New Roman"/>
          <w:b/>
          <w:i/>
          <w:sz w:val="24"/>
          <w:szCs w:val="24"/>
        </w:rPr>
        <w:t xml:space="preserve"> </w:t>
      </w:r>
      <w:r w:rsidRPr="00D12AAB">
        <w:rPr>
          <w:rFonts w:ascii="Times New Roman" w:hAnsi="Times New Roman" w:cs="Times New Roman"/>
          <w:b/>
          <w:i/>
          <w:sz w:val="24"/>
          <w:szCs w:val="24"/>
        </w:rPr>
        <w:t>Beata Maria Chiara di Gesù Bambino</w:t>
      </w:r>
    </w:p>
    <w:p w14:paraId="24351D5E" w14:textId="77777777" w:rsidR="006F36B4" w:rsidRPr="000507A6" w:rsidRDefault="006F36B4" w:rsidP="006F36B4">
      <w:pPr>
        <w:spacing w:after="0"/>
        <w:jc w:val="both"/>
        <w:rPr>
          <w:rFonts w:ascii="Times New Roman" w:hAnsi="Times New Roman" w:cs="Times New Roman"/>
          <w:bCs/>
          <w:iCs/>
          <w:sz w:val="24"/>
          <w:szCs w:val="24"/>
        </w:rPr>
      </w:pPr>
      <w:r w:rsidRPr="000507A6">
        <w:rPr>
          <w:rFonts w:ascii="Times New Roman" w:hAnsi="Times New Roman" w:cs="Times New Roman"/>
          <w:bCs/>
          <w:iCs/>
          <w:sz w:val="24"/>
          <w:szCs w:val="24"/>
        </w:rPr>
        <w:t xml:space="preserve">Maria Chiara di Gesù Bambino, </w:t>
      </w:r>
      <w:r w:rsidRPr="009F1F1F">
        <w:rPr>
          <w:rFonts w:ascii="Times New Roman" w:hAnsi="Times New Roman" w:cs="Times New Roman"/>
          <w:sz w:val="24"/>
          <w:szCs w:val="24"/>
        </w:rPr>
        <w:t>nacque il 15 giugno 1843 in una nobile famiglia. Rimasta orfana all'età di 14 anni</w:t>
      </w:r>
      <w:r w:rsidRPr="000507A6">
        <w:rPr>
          <w:rFonts w:ascii="Times New Roman" w:hAnsi="Times New Roman" w:cs="Times New Roman"/>
          <w:bCs/>
          <w:iCs/>
          <w:sz w:val="24"/>
          <w:szCs w:val="24"/>
        </w:rPr>
        <w:t xml:space="preserve">, </w:t>
      </w:r>
      <w:r w:rsidRPr="009F1F1F">
        <w:rPr>
          <w:rFonts w:ascii="Times New Roman" w:hAnsi="Times New Roman" w:cs="Times New Roman"/>
          <w:sz w:val="24"/>
          <w:szCs w:val="24"/>
        </w:rPr>
        <w:t>desiderando una vita religiosa consacrata a Dio e al servizio dei poveri, si ritirò presso le Suore Cappuccine, nel 1867</w:t>
      </w:r>
      <w:r>
        <w:rPr>
          <w:rFonts w:ascii="Times New Roman" w:hAnsi="Times New Roman" w:cs="Times New Roman"/>
          <w:bCs/>
          <w:iCs/>
          <w:sz w:val="24"/>
          <w:szCs w:val="24"/>
        </w:rPr>
        <w:t>, per</w:t>
      </w:r>
      <w:r w:rsidRPr="000507A6">
        <w:rPr>
          <w:rFonts w:ascii="Times New Roman" w:hAnsi="Times New Roman" w:cs="Times New Roman"/>
          <w:bCs/>
          <w:iCs/>
          <w:sz w:val="24"/>
          <w:szCs w:val="24"/>
        </w:rPr>
        <w:t xml:space="preserve"> essere una “madre” per gli indigenti. In un periodo in cui era ufficialmente proibito, riuscì a fondare una congregazione religiosa dedicata a questa causa (Francescani Ospedalieri dell’Immacolata Concezione).</w:t>
      </w:r>
    </w:p>
    <w:p w14:paraId="24B45CE4" w14:textId="77777777" w:rsidR="006F36B4" w:rsidRPr="000507A6" w:rsidRDefault="006F36B4" w:rsidP="006F36B4">
      <w:pPr>
        <w:spacing w:after="0"/>
        <w:jc w:val="both"/>
        <w:rPr>
          <w:rFonts w:ascii="Times New Roman" w:hAnsi="Times New Roman" w:cs="Times New Roman"/>
          <w:bCs/>
          <w:iCs/>
          <w:sz w:val="24"/>
          <w:szCs w:val="24"/>
        </w:rPr>
      </w:pPr>
      <w:r w:rsidRPr="000507A6">
        <w:rPr>
          <w:rFonts w:ascii="Times New Roman" w:hAnsi="Times New Roman" w:cs="Times New Roman"/>
          <w:bCs/>
          <w:iCs/>
          <w:sz w:val="24"/>
          <w:szCs w:val="24"/>
        </w:rPr>
        <w:t>Fino alla sua morte, avvenuta nel 1899, superò ogni opposizione ripetendo sempre: “</w:t>
      </w:r>
      <w:r w:rsidRPr="006F36B4">
        <w:rPr>
          <w:rFonts w:ascii="Times New Roman" w:hAnsi="Times New Roman" w:cs="Times New Roman"/>
          <w:bCs/>
          <w:i/>
          <w:sz w:val="24"/>
          <w:szCs w:val="24"/>
        </w:rPr>
        <w:t>Dove si deve fare del bene, che si faccia!</w:t>
      </w:r>
      <w:r w:rsidRPr="000507A6">
        <w:rPr>
          <w:rFonts w:ascii="Times New Roman" w:hAnsi="Times New Roman" w:cs="Times New Roman"/>
          <w:bCs/>
          <w:iCs/>
          <w:sz w:val="24"/>
          <w:szCs w:val="24"/>
        </w:rPr>
        <w:t>”.</w:t>
      </w:r>
    </w:p>
    <w:p w14:paraId="365C6415" w14:textId="6D091A67" w:rsidR="006F36B4" w:rsidRPr="000507A6" w:rsidRDefault="006F36B4" w:rsidP="006F36B4">
      <w:pPr>
        <w:spacing w:after="0"/>
        <w:jc w:val="both"/>
        <w:rPr>
          <w:rFonts w:ascii="Times New Roman" w:hAnsi="Times New Roman" w:cs="Times New Roman"/>
          <w:bCs/>
          <w:iCs/>
          <w:sz w:val="24"/>
          <w:szCs w:val="24"/>
        </w:rPr>
      </w:pPr>
      <w:proofErr w:type="spellStart"/>
      <w:r w:rsidRPr="000507A6">
        <w:rPr>
          <w:rFonts w:ascii="Times New Roman" w:hAnsi="Times New Roman" w:cs="Times New Roman"/>
          <w:bCs/>
          <w:iCs/>
          <w:sz w:val="24"/>
          <w:szCs w:val="24"/>
        </w:rPr>
        <w:lastRenderedPageBreak/>
        <w:t>Libânia</w:t>
      </w:r>
      <w:proofErr w:type="spellEnd"/>
      <w:r w:rsidRPr="000507A6">
        <w:rPr>
          <w:rFonts w:ascii="Times New Roman" w:hAnsi="Times New Roman" w:cs="Times New Roman"/>
          <w:bCs/>
          <w:iCs/>
          <w:sz w:val="24"/>
          <w:szCs w:val="24"/>
        </w:rPr>
        <w:t xml:space="preserve"> Albuquerque, meglio conosciuta come Suor Maria Chiara di Gesù Bambino, dimostr</w:t>
      </w:r>
      <w:r w:rsidR="00281287">
        <w:rPr>
          <w:rFonts w:ascii="Times New Roman" w:hAnsi="Times New Roman" w:cs="Times New Roman"/>
          <w:bCs/>
          <w:iCs/>
          <w:sz w:val="24"/>
          <w:szCs w:val="24"/>
        </w:rPr>
        <w:t xml:space="preserve">ò </w:t>
      </w:r>
      <w:r w:rsidR="002B74A0">
        <w:rPr>
          <w:rFonts w:ascii="Times New Roman" w:hAnsi="Times New Roman" w:cs="Times New Roman"/>
          <w:bCs/>
          <w:iCs/>
          <w:sz w:val="24"/>
          <w:szCs w:val="24"/>
        </w:rPr>
        <w:t xml:space="preserve">sempre </w:t>
      </w:r>
      <w:r w:rsidRPr="000507A6">
        <w:rPr>
          <w:rFonts w:ascii="Times New Roman" w:hAnsi="Times New Roman" w:cs="Times New Roman"/>
          <w:bCs/>
          <w:iCs/>
          <w:sz w:val="24"/>
          <w:szCs w:val="24"/>
        </w:rPr>
        <w:t>uno spirito energico, un forte temperamento, una profonda spiritualità e fermezza di carattere.</w:t>
      </w:r>
    </w:p>
    <w:p w14:paraId="11783786" w14:textId="77777777" w:rsidR="006F36B4" w:rsidRPr="000507A6" w:rsidRDefault="006F36B4" w:rsidP="006F36B4">
      <w:pPr>
        <w:spacing w:after="0"/>
        <w:jc w:val="both"/>
        <w:rPr>
          <w:rFonts w:ascii="Times New Roman" w:hAnsi="Times New Roman" w:cs="Times New Roman"/>
          <w:bCs/>
          <w:iCs/>
          <w:sz w:val="24"/>
          <w:szCs w:val="24"/>
        </w:rPr>
      </w:pPr>
      <w:r w:rsidRPr="000507A6">
        <w:rPr>
          <w:rFonts w:ascii="Times New Roman" w:hAnsi="Times New Roman" w:cs="Times New Roman"/>
          <w:bCs/>
          <w:iCs/>
          <w:sz w:val="24"/>
          <w:szCs w:val="24"/>
        </w:rPr>
        <w:t>Il grido dei più poveri interpellò la sua vita e, per questo motivo, cercò nella vita religiosa la sua via di dedizione totale al servizio dei più bisognosi. Avvertendo chiaramente la chiamata del Signore, nel 1869 entrò nel terz’ordine francescano prendendo l’abito cappuccino presso le Terziarie Cappuccine di Nostra Signora della Concezione, assumendo il nome di Maria Chiara del Bambino Gesù.</w:t>
      </w:r>
    </w:p>
    <w:p w14:paraId="4BF6C481" w14:textId="77777777" w:rsidR="006F36B4" w:rsidRPr="000507A6" w:rsidRDefault="006F36B4" w:rsidP="006F36B4">
      <w:pPr>
        <w:spacing w:after="0"/>
        <w:jc w:val="both"/>
        <w:rPr>
          <w:rFonts w:ascii="Times New Roman" w:hAnsi="Times New Roman" w:cs="Times New Roman"/>
          <w:bCs/>
          <w:iCs/>
          <w:sz w:val="24"/>
          <w:szCs w:val="24"/>
        </w:rPr>
      </w:pPr>
      <w:r w:rsidRPr="000507A6">
        <w:rPr>
          <w:rFonts w:ascii="Times New Roman" w:hAnsi="Times New Roman" w:cs="Times New Roman"/>
          <w:bCs/>
          <w:iCs/>
          <w:sz w:val="24"/>
          <w:szCs w:val="24"/>
        </w:rPr>
        <w:t>Poiché la legislazione portoghese proibiva ogni forma di vita religiosa, il suo direttore spirituale le consigliò di recarsi al monastero di Calais, in Francia, che apparteneva alle Suore Francescane Ospedaliere e Maestre. Fece la professione in Francia nell’aprile del 1871 e tornò in Portogallo il mese successivo come superiora del Convento di San Patrizio e si applicò a un’intensa riforma di questo convento, dando vita a una nuova Congregazione: le Suore Ospedaliere.</w:t>
      </w:r>
    </w:p>
    <w:p w14:paraId="54DD64E0" w14:textId="77777777" w:rsidR="006F36B4" w:rsidRPr="000507A6" w:rsidRDefault="006F36B4" w:rsidP="006F36B4">
      <w:pPr>
        <w:spacing w:after="0"/>
        <w:jc w:val="both"/>
        <w:rPr>
          <w:rFonts w:ascii="Times New Roman" w:hAnsi="Times New Roman" w:cs="Times New Roman"/>
          <w:bCs/>
          <w:iCs/>
          <w:sz w:val="24"/>
          <w:szCs w:val="24"/>
        </w:rPr>
      </w:pPr>
      <w:r w:rsidRPr="000507A6">
        <w:rPr>
          <w:rFonts w:ascii="Times New Roman" w:hAnsi="Times New Roman" w:cs="Times New Roman"/>
          <w:bCs/>
          <w:iCs/>
          <w:sz w:val="24"/>
          <w:szCs w:val="24"/>
        </w:rPr>
        <w:t>Durante i 28 anni di presidenza della Congregazione, accolse un migliaio di suore e divenne una pioniera dell’azione sociale nel suo Paese, fondando più di 142 opere: ospedali, assistenza domiciliare, asili, scuole, collegi, assistenza ai bambini e agli anziani, cucine economiche.</w:t>
      </w:r>
    </w:p>
    <w:p w14:paraId="4C73C150" w14:textId="77777777" w:rsidR="006F36B4" w:rsidRPr="000507A6" w:rsidRDefault="006F36B4" w:rsidP="006F36B4">
      <w:pPr>
        <w:spacing w:after="0"/>
        <w:jc w:val="both"/>
        <w:rPr>
          <w:rFonts w:ascii="Times New Roman" w:hAnsi="Times New Roman" w:cs="Times New Roman"/>
          <w:bCs/>
          <w:iCs/>
          <w:sz w:val="24"/>
          <w:szCs w:val="24"/>
        </w:rPr>
      </w:pPr>
      <w:r w:rsidRPr="009F1F1F">
        <w:rPr>
          <w:rFonts w:ascii="Times New Roman" w:hAnsi="Times New Roman" w:cs="Times New Roman"/>
          <w:bCs/>
          <w:iCs/>
          <w:sz w:val="24"/>
          <w:szCs w:val="24"/>
        </w:rPr>
        <w:t xml:space="preserve">Cosciente che i suoi giorni terreni volgevano al tramonto, si preparò ad accogliere “sorella morte” come chi va a nozze. </w:t>
      </w:r>
      <w:r w:rsidRPr="000507A6">
        <w:rPr>
          <w:rFonts w:ascii="Times New Roman" w:hAnsi="Times New Roman" w:cs="Times New Roman"/>
          <w:bCs/>
          <w:iCs/>
          <w:sz w:val="24"/>
          <w:szCs w:val="24"/>
        </w:rPr>
        <w:t xml:space="preserve">Morì </w:t>
      </w:r>
      <w:r>
        <w:rPr>
          <w:rFonts w:ascii="Times New Roman" w:hAnsi="Times New Roman" w:cs="Times New Roman"/>
          <w:bCs/>
          <w:iCs/>
          <w:sz w:val="24"/>
          <w:szCs w:val="24"/>
        </w:rPr>
        <w:t xml:space="preserve">il 1° </w:t>
      </w:r>
      <w:r w:rsidRPr="000507A6">
        <w:rPr>
          <w:rFonts w:ascii="Times New Roman" w:hAnsi="Times New Roman" w:cs="Times New Roman"/>
          <w:bCs/>
          <w:iCs/>
          <w:sz w:val="24"/>
          <w:szCs w:val="24"/>
        </w:rPr>
        <w:t>dicembre 1899, all’età di 56 anni, vittima di una malattia cardiaca e di una lesione polmonare.</w:t>
      </w:r>
    </w:p>
    <w:p w14:paraId="3A16E1F2" w14:textId="391DF8D0" w:rsidR="006F36B4" w:rsidRPr="006F36B4" w:rsidRDefault="006F36B4" w:rsidP="00CE513A">
      <w:pPr>
        <w:spacing w:after="0"/>
        <w:jc w:val="both"/>
        <w:rPr>
          <w:rFonts w:ascii="Times New Roman" w:hAnsi="Times New Roman" w:cs="Times New Roman"/>
          <w:bCs/>
          <w:iCs/>
          <w:sz w:val="24"/>
          <w:szCs w:val="24"/>
        </w:rPr>
      </w:pPr>
      <w:r>
        <w:rPr>
          <w:rFonts w:ascii="Times New Roman" w:hAnsi="Times New Roman" w:cs="Times New Roman"/>
          <w:bCs/>
          <w:iCs/>
          <w:sz w:val="24"/>
          <w:szCs w:val="24"/>
        </w:rPr>
        <w:t>Fu beatificata il 21 maggio 2011.</w:t>
      </w:r>
    </w:p>
    <w:p w14:paraId="03286322" w14:textId="44E4BD83" w:rsidR="009F1F1F" w:rsidRPr="006F36B4" w:rsidRDefault="00CE513A" w:rsidP="006C184E">
      <w:pPr>
        <w:spacing w:before="240" w:after="0"/>
        <w:jc w:val="both"/>
        <w:rPr>
          <w:rFonts w:ascii="Times New Roman" w:hAnsi="Times New Roman" w:cs="Times New Roman"/>
          <w:smallCaps/>
          <w:sz w:val="24"/>
          <w:szCs w:val="24"/>
        </w:rPr>
      </w:pPr>
      <w:r w:rsidRPr="006F36B4">
        <w:rPr>
          <w:rFonts w:ascii="Times New Roman" w:hAnsi="Times New Roman" w:cs="Times New Roman"/>
          <w:b/>
          <w:bCs/>
          <w:smallCaps/>
          <w:sz w:val="24"/>
          <w:szCs w:val="24"/>
        </w:rPr>
        <w:t>Condivisione in azione:</w:t>
      </w:r>
      <w:r w:rsidRPr="003D6B09">
        <w:rPr>
          <w:rFonts w:ascii="Times New Roman" w:hAnsi="Times New Roman" w:cs="Times New Roman"/>
          <w:smallCaps/>
          <w:sz w:val="24"/>
          <w:szCs w:val="24"/>
        </w:rPr>
        <w:t xml:space="preserve"> </w:t>
      </w:r>
      <w:r w:rsidRPr="00CE513A">
        <w:rPr>
          <w:rFonts w:ascii="Times New Roman" w:hAnsi="Times New Roman" w:cs="Times New Roman"/>
          <w:i/>
          <w:iCs/>
          <w:sz w:val="24"/>
          <w:szCs w:val="24"/>
        </w:rPr>
        <w:t xml:space="preserve">La forza di piccoli gesti </w:t>
      </w:r>
      <w:r w:rsidR="00D220C5">
        <w:rPr>
          <w:rFonts w:ascii="Times New Roman" w:hAnsi="Times New Roman" w:cs="Times New Roman"/>
          <w:i/>
          <w:iCs/>
          <w:sz w:val="24"/>
          <w:szCs w:val="24"/>
        </w:rPr>
        <w:t>può</w:t>
      </w:r>
      <w:r w:rsidRPr="00CE513A">
        <w:rPr>
          <w:rFonts w:ascii="Times New Roman" w:hAnsi="Times New Roman" w:cs="Times New Roman"/>
          <w:i/>
          <w:iCs/>
          <w:sz w:val="24"/>
          <w:szCs w:val="24"/>
        </w:rPr>
        <w:t xml:space="preserve"> fare la differenza!</w:t>
      </w:r>
      <w:r w:rsidR="00832CFE" w:rsidRPr="003D6B09">
        <w:rPr>
          <w:rFonts w:ascii="Times New Roman" w:hAnsi="Times New Roman" w:cs="Times New Roman"/>
          <w:smallCaps/>
          <w:sz w:val="24"/>
          <w:szCs w:val="24"/>
        </w:rPr>
        <w:t xml:space="preserve"> </w:t>
      </w:r>
      <w:r>
        <w:rPr>
          <w:rFonts w:ascii="Times New Roman" w:hAnsi="Times New Roman" w:cs="Times New Roman"/>
          <w:i/>
          <w:iCs/>
          <w:sz w:val="24"/>
          <w:szCs w:val="24"/>
        </w:rPr>
        <w:t>C</w:t>
      </w:r>
      <w:r w:rsidR="00481205" w:rsidRPr="00CE513A">
        <w:rPr>
          <w:rFonts w:ascii="Times New Roman" w:hAnsi="Times New Roman" w:cs="Times New Roman"/>
          <w:i/>
          <w:iCs/>
          <w:sz w:val="24"/>
          <w:szCs w:val="24"/>
        </w:rPr>
        <w:t xml:space="preserve">ondividiamo </w:t>
      </w:r>
      <w:r w:rsidR="00832CFE" w:rsidRPr="00CE513A">
        <w:rPr>
          <w:rFonts w:ascii="Times New Roman" w:hAnsi="Times New Roman" w:cs="Times New Roman"/>
          <w:i/>
          <w:iCs/>
          <w:sz w:val="24"/>
          <w:szCs w:val="24"/>
        </w:rPr>
        <w:t>e doniamoci una parola</w:t>
      </w:r>
      <w:r>
        <w:rPr>
          <w:rFonts w:ascii="Times New Roman" w:hAnsi="Times New Roman" w:cs="Times New Roman"/>
          <w:i/>
          <w:iCs/>
          <w:sz w:val="24"/>
          <w:szCs w:val="24"/>
        </w:rPr>
        <w:t xml:space="preserve">. Scriviamo su un foglietto una parola, </w:t>
      </w:r>
      <w:r w:rsidR="00832CFE" w:rsidRPr="00CE513A">
        <w:rPr>
          <w:rFonts w:ascii="Times New Roman" w:hAnsi="Times New Roman" w:cs="Times New Roman"/>
          <w:i/>
          <w:iCs/>
          <w:sz w:val="24"/>
          <w:szCs w:val="24"/>
        </w:rPr>
        <w:t xml:space="preserve">una frase, </w:t>
      </w:r>
      <w:r w:rsidRPr="00CE513A">
        <w:rPr>
          <w:rFonts w:ascii="Times New Roman" w:hAnsi="Times New Roman" w:cs="Times New Roman"/>
          <w:i/>
          <w:iCs/>
          <w:sz w:val="24"/>
          <w:szCs w:val="24"/>
        </w:rPr>
        <w:t xml:space="preserve">un </w:t>
      </w:r>
      <w:r w:rsidR="00832CFE" w:rsidRPr="00CE513A">
        <w:rPr>
          <w:rFonts w:ascii="Times New Roman" w:hAnsi="Times New Roman" w:cs="Times New Roman"/>
          <w:i/>
          <w:iCs/>
          <w:sz w:val="24"/>
          <w:szCs w:val="24"/>
        </w:rPr>
        <w:t>dono ricevuto oggi</w:t>
      </w:r>
      <w:r w:rsidR="00D220C5">
        <w:rPr>
          <w:rFonts w:ascii="Times New Roman" w:hAnsi="Times New Roman" w:cs="Times New Roman"/>
          <w:i/>
          <w:iCs/>
          <w:sz w:val="24"/>
          <w:szCs w:val="24"/>
        </w:rPr>
        <w:t>.</w:t>
      </w:r>
    </w:p>
    <w:p w14:paraId="4011D91E" w14:textId="620325D3" w:rsidR="00451CE7" w:rsidRPr="006F36B4" w:rsidRDefault="00104D52" w:rsidP="006F36B4">
      <w:pPr>
        <w:spacing w:before="240"/>
        <w:jc w:val="both"/>
        <w:rPr>
          <w:rFonts w:ascii="Times New Roman" w:hAnsi="Times New Roman" w:cs="Times New Roman"/>
          <w:b/>
          <w:i/>
          <w:sz w:val="24"/>
          <w:szCs w:val="24"/>
        </w:rPr>
      </w:pPr>
      <w:r w:rsidRPr="003D6B09">
        <w:rPr>
          <w:rFonts w:ascii="Times New Roman" w:hAnsi="Times New Roman" w:cs="Times New Roman"/>
          <w:b/>
          <w:i/>
          <w:sz w:val="24"/>
          <w:szCs w:val="24"/>
        </w:rPr>
        <w:t xml:space="preserve">Canto: </w:t>
      </w:r>
      <w:r w:rsidR="00A91E7B">
        <w:rPr>
          <w:rFonts w:ascii="Times New Roman" w:hAnsi="Times New Roman" w:cs="Times New Roman"/>
          <w:b/>
          <w:i/>
          <w:sz w:val="24"/>
          <w:szCs w:val="24"/>
        </w:rPr>
        <w:t>Come la pioggia e la neve</w:t>
      </w:r>
    </w:p>
    <w:p w14:paraId="6B87AFA6" w14:textId="0501CD19" w:rsidR="00797785" w:rsidRPr="003D6B09" w:rsidRDefault="00A91E7B" w:rsidP="00A91E7B">
      <w:pPr>
        <w:spacing w:after="0"/>
        <w:rPr>
          <w:rFonts w:ascii="Times New Roman" w:hAnsi="Times New Roman" w:cs="Times New Roman"/>
          <w:sz w:val="24"/>
          <w:szCs w:val="24"/>
        </w:rPr>
      </w:pPr>
      <w:r w:rsidRPr="00A91E7B">
        <w:rPr>
          <w:rFonts w:ascii="Times New Roman" w:hAnsi="Times New Roman" w:cs="Times New Roman"/>
          <w:b/>
          <w:bCs/>
          <w:smallCaps/>
          <w:sz w:val="24"/>
          <w:szCs w:val="24"/>
        </w:rPr>
        <w:t>Vangelo</w:t>
      </w:r>
    </w:p>
    <w:p w14:paraId="3F40647B" w14:textId="597BA4D6" w:rsidR="006F36B4" w:rsidRPr="006F36B4" w:rsidRDefault="006F36B4" w:rsidP="006F36B4">
      <w:pPr>
        <w:spacing w:after="0"/>
        <w:jc w:val="both"/>
        <w:rPr>
          <w:rFonts w:ascii="Times New Roman" w:hAnsi="Times New Roman" w:cs="Times New Roman"/>
          <w:bCs/>
          <w:iCs/>
          <w:sz w:val="24"/>
          <w:szCs w:val="24"/>
        </w:rPr>
      </w:pPr>
      <w:r w:rsidRPr="006F36B4">
        <w:rPr>
          <w:rFonts w:ascii="Times New Roman" w:hAnsi="Times New Roman" w:cs="Times New Roman"/>
          <w:bCs/>
          <w:iCs/>
          <w:sz w:val="24"/>
          <w:szCs w:val="24"/>
        </w:rPr>
        <w:t xml:space="preserve">Tra quelli che erano saliti per il culto durante la festa c'erano anche alcuni Greci. Questi si avvicinarono a Filippo, che era di </w:t>
      </w:r>
      <w:proofErr w:type="spellStart"/>
      <w:r w:rsidRPr="006F36B4">
        <w:rPr>
          <w:rFonts w:ascii="Times New Roman" w:hAnsi="Times New Roman" w:cs="Times New Roman"/>
          <w:bCs/>
          <w:iCs/>
          <w:sz w:val="24"/>
          <w:szCs w:val="24"/>
        </w:rPr>
        <w:t>Betsàida</w:t>
      </w:r>
      <w:proofErr w:type="spellEnd"/>
      <w:r w:rsidRPr="006F36B4">
        <w:rPr>
          <w:rFonts w:ascii="Times New Roman" w:hAnsi="Times New Roman" w:cs="Times New Roman"/>
          <w:bCs/>
          <w:iCs/>
          <w:sz w:val="24"/>
          <w:szCs w:val="24"/>
        </w:rPr>
        <w:t xml:space="preserve">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245B9BED" w14:textId="2FCF9C88" w:rsidR="006F36B4" w:rsidRPr="006F36B4" w:rsidRDefault="006F36B4" w:rsidP="006F36B4">
      <w:pPr>
        <w:spacing w:after="0"/>
        <w:jc w:val="both"/>
        <w:rPr>
          <w:rFonts w:ascii="Times New Roman" w:hAnsi="Times New Roman" w:cs="Times New Roman"/>
          <w:bCs/>
          <w:iCs/>
          <w:sz w:val="24"/>
          <w:szCs w:val="24"/>
        </w:rPr>
      </w:pPr>
      <w:r w:rsidRPr="006F36B4">
        <w:rPr>
          <w:rFonts w:ascii="Times New Roman" w:hAnsi="Times New Roman" w:cs="Times New Roman"/>
          <w:bCs/>
          <w:iCs/>
          <w:sz w:val="24"/>
          <w:szCs w:val="24"/>
        </w:rPr>
        <w:t>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w:t>
      </w:r>
    </w:p>
    <w:p w14:paraId="37FCFBEA" w14:textId="0D52EE1D" w:rsidR="00B0347D" w:rsidRPr="006F36B4" w:rsidRDefault="006F36B4" w:rsidP="006F36B4">
      <w:pPr>
        <w:jc w:val="both"/>
        <w:rPr>
          <w:rFonts w:ascii="Times New Roman" w:hAnsi="Times New Roman" w:cs="Times New Roman"/>
          <w:bCs/>
          <w:iCs/>
          <w:sz w:val="24"/>
          <w:szCs w:val="24"/>
        </w:rPr>
      </w:pPr>
      <w:r w:rsidRPr="006F36B4">
        <w:rPr>
          <w:rFonts w:ascii="Times New Roman" w:hAnsi="Times New Roman" w:cs="Times New Roman"/>
          <w:bCs/>
          <w:iCs/>
          <w:sz w:val="24"/>
          <w:szCs w:val="24"/>
        </w:rPr>
        <w:t xml:space="preserve">Allora la folla gli rispose: "Noi abbiamo appreso dalla Legge che il Cristo rimane in eterno; come puoi dire che il Figlio dell'uomo deve essere innalzato? Chi è questo Figlio dell'uomo?". Allora Gesù disse loro: "Ancora per poco tempo la luce è tra voi. Camminate mentre avete la luce, perché le tenebre non vi sorprendano; chi cammina nelle tenebre non sa dove va. </w:t>
      </w:r>
      <w:r>
        <w:rPr>
          <w:rFonts w:ascii="Times New Roman" w:hAnsi="Times New Roman" w:cs="Times New Roman"/>
          <w:bCs/>
          <w:iCs/>
          <w:sz w:val="24"/>
          <w:szCs w:val="24"/>
        </w:rPr>
        <w:t>M</w:t>
      </w:r>
      <w:r w:rsidRPr="006F36B4">
        <w:rPr>
          <w:rFonts w:ascii="Times New Roman" w:hAnsi="Times New Roman" w:cs="Times New Roman"/>
          <w:bCs/>
          <w:iCs/>
          <w:sz w:val="24"/>
          <w:szCs w:val="24"/>
        </w:rPr>
        <w:t>entre avete la luce, credete nella luce, per diventare figli della luce". Gesù disse queste cose, poi se ne andò e si nascose loro.</w:t>
      </w:r>
    </w:p>
    <w:p w14:paraId="723122DA" w14:textId="17020837" w:rsidR="006F36B4" w:rsidRDefault="006F36B4" w:rsidP="00B0347D">
      <w:pPr>
        <w:spacing w:after="0"/>
        <w:jc w:val="both"/>
        <w:rPr>
          <w:rFonts w:ascii="Times New Roman" w:hAnsi="Times New Roman" w:cs="Times New Roman"/>
          <w:bCs/>
          <w:i/>
          <w:iCs/>
          <w:sz w:val="24"/>
          <w:szCs w:val="24"/>
        </w:rPr>
      </w:pPr>
      <w:r>
        <w:rPr>
          <w:rFonts w:ascii="Times New Roman" w:hAnsi="Times New Roman" w:cs="Times New Roman"/>
          <w:bCs/>
          <w:i/>
          <w:iCs/>
          <w:sz w:val="24"/>
          <w:szCs w:val="24"/>
        </w:rPr>
        <w:t xml:space="preserve">Rileggiamo in silenzio il brano del vangelo: </w:t>
      </w:r>
    </w:p>
    <w:p w14:paraId="1E24B6B9" w14:textId="17084914" w:rsidR="006F36B4" w:rsidRDefault="006F36B4" w:rsidP="006F36B4">
      <w:pPr>
        <w:pStyle w:val="Paragrafoelenco"/>
        <w:numPr>
          <w:ilvl w:val="0"/>
          <w:numId w:val="1"/>
        </w:numPr>
        <w:spacing w:after="0"/>
        <w:jc w:val="both"/>
        <w:rPr>
          <w:rFonts w:ascii="Times New Roman" w:hAnsi="Times New Roman" w:cs="Times New Roman"/>
          <w:bCs/>
          <w:i/>
          <w:iCs/>
          <w:sz w:val="24"/>
          <w:szCs w:val="24"/>
        </w:rPr>
      </w:pPr>
      <w:r>
        <w:rPr>
          <w:rFonts w:ascii="Times New Roman" w:hAnsi="Times New Roman" w:cs="Times New Roman"/>
          <w:bCs/>
          <w:i/>
          <w:iCs/>
          <w:sz w:val="24"/>
          <w:szCs w:val="24"/>
        </w:rPr>
        <w:t>Quale parola mi colpisce?</w:t>
      </w:r>
    </w:p>
    <w:p w14:paraId="33E8435B" w14:textId="17638972" w:rsidR="006F36B4" w:rsidRDefault="006F36B4" w:rsidP="006F36B4">
      <w:pPr>
        <w:pStyle w:val="Paragrafoelenco"/>
        <w:numPr>
          <w:ilvl w:val="0"/>
          <w:numId w:val="1"/>
        </w:numPr>
        <w:spacing w:after="0"/>
        <w:jc w:val="both"/>
        <w:rPr>
          <w:rFonts w:ascii="Times New Roman" w:hAnsi="Times New Roman" w:cs="Times New Roman"/>
          <w:bCs/>
          <w:i/>
          <w:iCs/>
          <w:sz w:val="24"/>
          <w:szCs w:val="24"/>
        </w:rPr>
      </w:pPr>
      <w:r>
        <w:rPr>
          <w:rFonts w:ascii="Times New Roman" w:hAnsi="Times New Roman" w:cs="Times New Roman"/>
          <w:bCs/>
          <w:i/>
          <w:iCs/>
          <w:sz w:val="24"/>
          <w:szCs w:val="24"/>
        </w:rPr>
        <w:t>Che volto di Dio scopro in questo vangelo?</w:t>
      </w:r>
    </w:p>
    <w:p w14:paraId="6F1CA4D5" w14:textId="3B5A534C" w:rsidR="006F36B4" w:rsidRPr="006F36B4" w:rsidRDefault="006F36B4" w:rsidP="006F36B4">
      <w:pPr>
        <w:pStyle w:val="Paragrafoelenco"/>
        <w:numPr>
          <w:ilvl w:val="0"/>
          <w:numId w:val="1"/>
        </w:numPr>
        <w:jc w:val="both"/>
        <w:rPr>
          <w:rFonts w:ascii="Times New Roman" w:hAnsi="Times New Roman" w:cs="Times New Roman"/>
          <w:bCs/>
          <w:i/>
          <w:iCs/>
          <w:sz w:val="24"/>
          <w:szCs w:val="24"/>
        </w:rPr>
      </w:pPr>
      <w:r>
        <w:rPr>
          <w:rFonts w:ascii="Times New Roman" w:hAnsi="Times New Roman" w:cs="Times New Roman"/>
          <w:bCs/>
          <w:i/>
          <w:iCs/>
          <w:sz w:val="24"/>
          <w:szCs w:val="24"/>
        </w:rPr>
        <w:t>Co</w:t>
      </w:r>
      <w:r w:rsidR="000B2AD1">
        <w:rPr>
          <w:rFonts w:ascii="Times New Roman" w:hAnsi="Times New Roman" w:cs="Times New Roman"/>
          <w:bCs/>
          <w:i/>
          <w:iCs/>
          <w:sz w:val="24"/>
          <w:szCs w:val="24"/>
        </w:rPr>
        <w:t>me questa parola parla al</w:t>
      </w:r>
      <w:r>
        <w:rPr>
          <w:rFonts w:ascii="Times New Roman" w:hAnsi="Times New Roman" w:cs="Times New Roman"/>
          <w:bCs/>
          <w:i/>
          <w:iCs/>
          <w:sz w:val="24"/>
          <w:szCs w:val="24"/>
        </w:rPr>
        <w:t>la mia vita?</w:t>
      </w:r>
    </w:p>
    <w:p w14:paraId="4DDF1A07" w14:textId="77777777" w:rsidR="006F36B4" w:rsidRDefault="006F36B4" w:rsidP="006F36B4">
      <w:pPr>
        <w:spacing w:before="240" w:after="0"/>
        <w:jc w:val="both"/>
        <w:rPr>
          <w:rFonts w:ascii="Times New Roman" w:hAnsi="Times New Roman" w:cs="Times New Roman"/>
          <w:b/>
          <w:i/>
          <w:sz w:val="24"/>
          <w:szCs w:val="24"/>
        </w:rPr>
      </w:pPr>
      <w:r w:rsidRPr="00CE513A">
        <w:rPr>
          <w:rFonts w:ascii="Times New Roman" w:hAnsi="Times New Roman" w:cs="Times New Roman"/>
          <w:b/>
          <w:iCs/>
          <w:smallCaps/>
          <w:sz w:val="24"/>
          <w:szCs w:val="24"/>
        </w:rPr>
        <w:t>In ascolto della vita</w:t>
      </w:r>
      <w:r w:rsidRPr="00CE513A">
        <w:rPr>
          <w:rFonts w:ascii="Times New Roman" w:hAnsi="Times New Roman" w:cs="Times New Roman"/>
          <w:b/>
          <w:iCs/>
          <w:sz w:val="24"/>
          <w:szCs w:val="24"/>
        </w:rPr>
        <w:t>:</w:t>
      </w:r>
      <w:r>
        <w:rPr>
          <w:rFonts w:ascii="Times New Roman" w:hAnsi="Times New Roman" w:cs="Times New Roman"/>
          <w:b/>
          <w:i/>
          <w:sz w:val="24"/>
          <w:szCs w:val="24"/>
        </w:rPr>
        <w:t xml:space="preserve"> Beato Marcello Callo </w:t>
      </w:r>
    </w:p>
    <w:p w14:paraId="02F66FEA" w14:textId="3EC2E7F3"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lastRenderedPageBreak/>
        <w:t xml:space="preserve">Marcel Callo </w:t>
      </w:r>
      <w:r w:rsidR="002467C8">
        <w:rPr>
          <w:rFonts w:ascii="Times New Roman" w:hAnsi="Times New Roman" w:cs="Times New Roman"/>
          <w:bCs/>
          <w:iCs/>
          <w:sz w:val="24"/>
          <w:szCs w:val="24"/>
        </w:rPr>
        <w:t>nacque</w:t>
      </w:r>
      <w:r w:rsidRPr="00A15DF9">
        <w:rPr>
          <w:rFonts w:ascii="Times New Roman" w:hAnsi="Times New Roman" w:cs="Times New Roman"/>
          <w:bCs/>
          <w:iCs/>
          <w:sz w:val="24"/>
          <w:szCs w:val="24"/>
        </w:rPr>
        <w:t xml:space="preserve"> il 6 dicembre 1921 a Rennes, in Francia. Era il secondo di otto figli di una famiglia profondamente cristiana.</w:t>
      </w:r>
    </w:p>
    <w:p w14:paraId="433010AA" w14:textId="01BF90E2"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 xml:space="preserve">Fin da piccolo </w:t>
      </w:r>
      <w:r w:rsidR="004B15AF">
        <w:rPr>
          <w:rFonts w:ascii="Times New Roman" w:hAnsi="Times New Roman" w:cs="Times New Roman"/>
          <w:bCs/>
          <w:iCs/>
          <w:sz w:val="24"/>
          <w:szCs w:val="24"/>
        </w:rPr>
        <w:t>dimostrò</w:t>
      </w:r>
      <w:r w:rsidRPr="00A15DF9">
        <w:rPr>
          <w:rFonts w:ascii="Times New Roman" w:hAnsi="Times New Roman" w:cs="Times New Roman"/>
          <w:bCs/>
          <w:iCs/>
          <w:sz w:val="24"/>
          <w:szCs w:val="24"/>
        </w:rPr>
        <w:t xml:space="preserve"> una grande dedizione agli altri, prendendosi cura dei suoi fratelli più piccoli</w:t>
      </w:r>
      <w:r w:rsidR="00CA57F3">
        <w:rPr>
          <w:rFonts w:ascii="Times New Roman" w:hAnsi="Times New Roman" w:cs="Times New Roman"/>
          <w:bCs/>
          <w:iCs/>
          <w:sz w:val="24"/>
          <w:szCs w:val="24"/>
        </w:rPr>
        <w:t>; e</w:t>
      </w:r>
      <w:r w:rsidRPr="00A15DF9">
        <w:rPr>
          <w:rFonts w:ascii="Times New Roman" w:hAnsi="Times New Roman" w:cs="Times New Roman"/>
          <w:bCs/>
          <w:iCs/>
          <w:sz w:val="24"/>
          <w:szCs w:val="24"/>
        </w:rPr>
        <w:t xml:space="preserve">ra un ottimo studente. All'età di otto anni si è </w:t>
      </w:r>
      <w:r w:rsidR="004B15AF">
        <w:rPr>
          <w:rFonts w:ascii="Times New Roman" w:hAnsi="Times New Roman" w:cs="Times New Roman"/>
          <w:bCs/>
          <w:iCs/>
          <w:sz w:val="24"/>
          <w:szCs w:val="24"/>
        </w:rPr>
        <w:t>unì</w:t>
      </w:r>
      <w:r w:rsidRPr="00A15DF9">
        <w:rPr>
          <w:rFonts w:ascii="Times New Roman" w:hAnsi="Times New Roman" w:cs="Times New Roman"/>
          <w:bCs/>
          <w:iCs/>
          <w:sz w:val="24"/>
          <w:szCs w:val="24"/>
        </w:rPr>
        <w:t xml:space="preserve"> alla </w:t>
      </w:r>
      <w:proofErr w:type="spellStart"/>
      <w:r w:rsidRPr="00A15DF9">
        <w:rPr>
          <w:rFonts w:ascii="Times New Roman" w:hAnsi="Times New Roman" w:cs="Times New Roman"/>
          <w:bCs/>
          <w:iCs/>
          <w:sz w:val="24"/>
          <w:szCs w:val="24"/>
        </w:rPr>
        <w:t>Croisade</w:t>
      </w:r>
      <w:proofErr w:type="spellEnd"/>
      <w:r w:rsidRPr="00A15DF9">
        <w:rPr>
          <w:rFonts w:ascii="Times New Roman" w:hAnsi="Times New Roman" w:cs="Times New Roman"/>
          <w:bCs/>
          <w:iCs/>
          <w:sz w:val="24"/>
          <w:szCs w:val="24"/>
        </w:rPr>
        <w:t xml:space="preserve"> </w:t>
      </w:r>
      <w:proofErr w:type="spellStart"/>
      <w:r w:rsidRPr="00A15DF9">
        <w:rPr>
          <w:rFonts w:ascii="Times New Roman" w:hAnsi="Times New Roman" w:cs="Times New Roman"/>
          <w:bCs/>
          <w:iCs/>
          <w:sz w:val="24"/>
          <w:szCs w:val="24"/>
        </w:rPr>
        <w:t>Eucharistia</w:t>
      </w:r>
      <w:proofErr w:type="spellEnd"/>
      <w:r w:rsidRPr="00A15DF9">
        <w:rPr>
          <w:rFonts w:ascii="Times New Roman" w:hAnsi="Times New Roman" w:cs="Times New Roman"/>
          <w:bCs/>
          <w:iCs/>
          <w:sz w:val="24"/>
          <w:szCs w:val="24"/>
        </w:rPr>
        <w:t xml:space="preserve"> (un movimento che mira a fornire un vero incontro con Gesù) aiutando all'Eucaristia ogni mattina.</w:t>
      </w:r>
    </w:p>
    <w:p w14:paraId="25FC2D7E" w14:textId="422769C9"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A causa del basso reddito della sua famiglia, iniziò a lavorare in una tipografia, dove la sua fede fu messa alla prova, ma rimase sempre fedele a Dio. All'età di 12 anni, l'8 giugno 1934, fece la sua promessa come scout</w:t>
      </w:r>
      <w:r w:rsidR="00CA57F3">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grazie al suo carattere e alla sua </w:t>
      </w:r>
      <w:r w:rsidR="00246367">
        <w:rPr>
          <w:rFonts w:ascii="Times New Roman" w:hAnsi="Times New Roman" w:cs="Times New Roman"/>
          <w:bCs/>
          <w:iCs/>
          <w:sz w:val="24"/>
          <w:szCs w:val="24"/>
        </w:rPr>
        <w:t>au</w:t>
      </w:r>
      <w:r w:rsidR="00502619">
        <w:rPr>
          <w:rFonts w:ascii="Times New Roman" w:hAnsi="Times New Roman" w:cs="Times New Roman"/>
          <w:bCs/>
          <w:iCs/>
          <w:sz w:val="24"/>
          <w:szCs w:val="24"/>
        </w:rPr>
        <w:t>t</w:t>
      </w:r>
      <w:r w:rsidR="00246367">
        <w:rPr>
          <w:rFonts w:ascii="Times New Roman" w:hAnsi="Times New Roman" w:cs="Times New Roman"/>
          <w:bCs/>
          <w:iCs/>
          <w:sz w:val="24"/>
          <w:szCs w:val="24"/>
        </w:rPr>
        <w:t>orevolezza</w:t>
      </w:r>
      <w:r w:rsidRPr="00A15DF9">
        <w:rPr>
          <w:rFonts w:ascii="Times New Roman" w:hAnsi="Times New Roman" w:cs="Times New Roman"/>
          <w:bCs/>
          <w:iCs/>
          <w:sz w:val="24"/>
          <w:szCs w:val="24"/>
        </w:rPr>
        <w:t>, divenne un esempio di leader nello scoutismo.</w:t>
      </w:r>
    </w:p>
    <w:p w14:paraId="5669FC2F" w14:textId="77777777"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In seguito, si unì ai Giovani Lavoratori Cattolici (YCW) con l'intenzione di essere un apostolo di Gesù nel mondo del lavoro</w:t>
      </w:r>
      <w:r>
        <w:rPr>
          <w:rFonts w:ascii="Times New Roman" w:hAnsi="Times New Roman" w:cs="Times New Roman"/>
          <w:bCs/>
          <w:iCs/>
          <w:sz w:val="24"/>
          <w:szCs w:val="24"/>
        </w:rPr>
        <w:t xml:space="preserve"> e a</w:t>
      </w:r>
      <w:r w:rsidRPr="00A15DF9">
        <w:rPr>
          <w:rFonts w:ascii="Times New Roman" w:hAnsi="Times New Roman" w:cs="Times New Roman"/>
          <w:bCs/>
          <w:iCs/>
          <w:sz w:val="24"/>
          <w:szCs w:val="24"/>
        </w:rPr>
        <w:t xml:space="preserve">ll'età di 22 anni fu arruolato per i lavori forzati a </w:t>
      </w:r>
      <w:proofErr w:type="spellStart"/>
      <w:r w:rsidRPr="00A15DF9">
        <w:rPr>
          <w:rFonts w:ascii="Times New Roman" w:hAnsi="Times New Roman" w:cs="Times New Roman"/>
          <w:bCs/>
          <w:iCs/>
          <w:sz w:val="24"/>
          <w:szCs w:val="24"/>
        </w:rPr>
        <w:t>Zella-Mehlis</w:t>
      </w:r>
      <w:proofErr w:type="spellEnd"/>
      <w:r w:rsidRPr="00A15DF9">
        <w:rPr>
          <w:rFonts w:ascii="Times New Roman" w:hAnsi="Times New Roman" w:cs="Times New Roman"/>
          <w:bCs/>
          <w:iCs/>
          <w:sz w:val="24"/>
          <w:szCs w:val="24"/>
        </w:rPr>
        <w:t>, in Germania. Lì si recò come missionario deciso a continuare il suo apostolato in questa difficile situazione.</w:t>
      </w:r>
    </w:p>
    <w:p w14:paraId="3AFC86DE" w14:textId="77777777"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Per incoraggiare i suoi amici deportati, organizzò un gruppo di lavoratori cristiani per giocare a sport, a carte e a teatro, azioni che presto attirarono l'attenzione della polizia segreta nazista (Gestapo) e che lo portarono all'arresto, il 19 aprile 1944, per presunto "eccessivo cattolicesimo".</w:t>
      </w:r>
    </w:p>
    <w:p w14:paraId="04CECCCB" w14:textId="755B6E5B" w:rsidR="006F36B4" w:rsidRPr="00A15DF9"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 xml:space="preserve">Poco dopo </w:t>
      </w:r>
      <w:r w:rsidR="00052E89">
        <w:rPr>
          <w:rFonts w:ascii="Times New Roman" w:hAnsi="Times New Roman" w:cs="Times New Roman"/>
          <w:bCs/>
          <w:iCs/>
          <w:sz w:val="24"/>
          <w:szCs w:val="24"/>
        </w:rPr>
        <w:t xml:space="preserve">l’arresto </w:t>
      </w:r>
      <w:r w:rsidRPr="00A15DF9">
        <w:rPr>
          <w:rFonts w:ascii="Times New Roman" w:hAnsi="Times New Roman" w:cs="Times New Roman"/>
          <w:bCs/>
          <w:iCs/>
          <w:sz w:val="24"/>
          <w:szCs w:val="24"/>
        </w:rPr>
        <w:t>fu trasferito nel campo di concentramento di Mauthausen-</w:t>
      </w:r>
      <w:proofErr w:type="spellStart"/>
      <w:r w:rsidRPr="00A15DF9">
        <w:rPr>
          <w:rFonts w:ascii="Times New Roman" w:hAnsi="Times New Roman" w:cs="Times New Roman"/>
          <w:bCs/>
          <w:iCs/>
          <w:sz w:val="24"/>
          <w:szCs w:val="24"/>
        </w:rPr>
        <w:t>Gusen</w:t>
      </w:r>
      <w:proofErr w:type="spellEnd"/>
      <w:r w:rsidRPr="00A15DF9">
        <w:rPr>
          <w:rFonts w:ascii="Times New Roman" w:hAnsi="Times New Roman" w:cs="Times New Roman"/>
          <w:bCs/>
          <w:iCs/>
          <w:sz w:val="24"/>
          <w:szCs w:val="24"/>
        </w:rPr>
        <w:t xml:space="preserve"> (Austria)</w:t>
      </w:r>
      <w:r>
        <w:rPr>
          <w:rFonts w:ascii="Times New Roman" w:hAnsi="Times New Roman" w:cs="Times New Roman"/>
          <w:bCs/>
          <w:iCs/>
          <w:sz w:val="24"/>
          <w:szCs w:val="24"/>
        </w:rPr>
        <w:t>. T</w:t>
      </w:r>
      <w:r w:rsidRPr="00A15DF9">
        <w:rPr>
          <w:rFonts w:ascii="Times New Roman" w:hAnsi="Times New Roman" w:cs="Times New Roman"/>
          <w:bCs/>
          <w:iCs/>
          <w:sz w:val="24"/>
          <w:szCs w:val="24"/>
        </w:rPr>
        <w:t>rattati con brutalità, denutriti, costretti ad un lavoro sfibrante reso impossibile</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dal freddo e dall’umidità, i prigionieri del lager </w:t>
      </w:r>
      <w:r w:rsidR="00A9072A">
        <w:rPr>
          <w:rFonts w:ascii="Times New Roman" w:hAnsi="Times New Roman" w:cs="Times New Roman"/>
          <w:bCs/>
          <w:iCs/>
          <w:sz w:val="24"/>
          <w:szCs w:val="24"/>
        </w:rPr>
        <w:t>furono</w:t>
      </w:r>
      <w:r w:rsidRPr="00A15DF9">
        <w:rPr>
          <w:rFonts w:ascii="Times New Roman" w:hAnsi="Times New Roman" w:cs="Times New Roman"/>
          <w:bCs/>
          <w:iCs/>
          <w:sz w:val="24"/>
          <w:szCs w:val="24"/>
        </w:rPr>
        <w:t xml:space="preserve"> colpiti da cancrene, diarree, ulcere,</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tubercolosi e </w:t>
      </w:r>
      <w:r w:rsidR="007E7EBC">
        <w:rPr>
          <w:rFonts w:ascii="Times New Roman" w:hAnsi="Times New Roman" w:cs="Times New Roman"/>
          <w:bCs/>
          <w:iCs/>
          <w:sz w:val="24"/>
          <w:szCs w:val="24"/>
        </w:rPr>
        <w:t>cominciarono</w:t>
      </w:r>
      <w:r w:rsidRPr="00A15DF9">
        <w:rPr>
          <w:rFonts w:ascii="Times New Roman" w:hAnsi="Times New Roman" w:cs="Times New Roman"/>
          <w:bCs/>
          <w:iCs/>
          <w:sz w:val="24"/>
          <w:szCs w:val="24"/>
        </w:rPr>
        <w:t xml:space="preserve"> a</w:t>
      </w:r>
      <w:r w:rsidR="00DD3336">
        <w:rPr>
          <w:rFonts w:ascii="Times New Roman" w:hAnsi="Times New Roman" w:cs="Times New Roman"/>
          <w:bCs/>
          <w:iCs/>
          <w:sz w:val="24"/>
          <w:szCs w:val="24"/>
        </w:rPr>
        <w:t>d ammalarsi e</w:t>
      </w:r>
      <w:r w:rsidRPr="00A15DF9">
        <w:rPr>
          <w:rFonts w:ascii="Times New Roman" w:hAnsi="Times New Roman" w:cs="Times New Roman"/>
          <w:bCs/>
          <w:iCs/>
          <w:sz w:val="24"/>
          <w:szCs w:val="24"/>
        </w:rPr>
        <w:t xml:space="preserve"> morire. Anche Marcello</w:t>
      </w:r>
      <w:r w:rsidR="007E7EBC">
        <w:rPr>
          <w:rFonts w:ascii="Times New Roman" w:hAnsi="Times New Roman" w:cs="Times New Roman"/>
          <w:bCs/>
          <w:iCs/>
          <w:sz w:val="24"/>
          <w:szCs w:val="24"/>
        </w:rPr>
        <w:t xml:space="preserve"> </w:t>
      </w:r>
      <w:r w:rsidR="000519F2">
        <w:rPr>
          <w:rFonts w:ascii="Times New Roman" w:hAnsi="Times New Roman" w:cs="Times New Roman"/>
          <w:bCs/>
          <w:iCs/>
          <w:sz w:val="24"/>
          <w:szCs w:val="24"/>
        </w:rPr>
        <w:t xml:space="preserve">accettò quelle difficili condizioni, che avrebbe </w:t>
      </w:r>
      <w:r w:rsidRPr="00A15DF9">
        <w:rPr>
          <w:rFonts w:ascii="Times New Roman" w:hAnsi="Times New Roman" w:cs="Times New Roman"/>
          <w:bCs/>
          <w:iCs/>
          <w:sz w:val="24"/>
          <w:szCs w:val="24"/>
        </w:rPr>
        <w:t>potuto evitare</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se solo si fosse dimostrato non “troppo cattolico”. </w:t>
      </w:r>
      <w:r>
        <w:rPr>
          <w:rFonts w:ascii="Times New Roman" w:hAnsi="Times New Roman" w:cs="Times New Roman"/>
          <w:bCs/>
          <w:iCs/>
          <w:sz w:val="24"/>
          <w:szCs w:val="24"/>
        </w:rPr>
        <w:t>«</w:t>
      </w:r>
      <w:r w:rsidRPr="000507A6">
        <w:rPr>
          <w:rFonts w:ascii="Times New Roman" w:hAnsi="Times New Roman" w:cs="Times New Roman"/>
          <w:bCs/>
          <w:i/>
          <w:sz w:val="24"/>
          <w:szCs w:val="24"/>
        </w:rPr>
        <w:t>Cristo è un amico che non ti lascia nemmeno un istante e che ti sa sostenere, con Lui si sopporta tutto…</w:t>
      </w:r>
      <w:r w:rsidRPr="000507A6">
        <w:rPr>
          <w:rFonts w:ascii="Times New Roman" w:hAnsi="Times New Roman" w:cs="Times New Roman"/>
          <w:bCs/>
          <w:iCs/>
          <w:sz w:val="24"/>
          <w:szCs w:val="24"/>
        </w:rPr>
        <w:t>»</w:t>
      </w:r>
      <w:r w:rsidRPr="00A15DF9">
        <w:rPr>
          <w:rFonts w:ascii="Times New Roman" w:hAnsi="Times New Roman" w:cs="Times New Roman"/>
          <w:bCs/>
          <w:iCs/>
          <w:sz w:val="24"/>
          <w:szCs w:val="24"/>
        </w:rPr>
        <w:t>, aveva scritto</w:t>
      </w:r>
      <w:r w:rsidR="007A2837">
        <w:rPr>
          <w:rFonts w:ascii="Times New Roman" w:hAnsi="Times New Roman" w:cs="Times New Roman"/>
          <w:bCs/>
          <w:iCs/>
          <w:sz w:val="24"/>
          <w:szCs w:val="24"/>
        </w:rPr>
        <w:t>,</w:t>
      </w:r>
      <w:r w:rsidRPr="00A15DF9">
        <w:rPr>
          <w:rFonts w:ascii="Times New Roman" w:hAnsi="Times New Roman" w:cs="Times New Roman"/>
          <w:bCs/>
          <w:iCs/>
          <w:sz w:val="24"/>
          <w:szCs w:val="24"/>
        </w:rPr>
        <w:t xml:space="preserve"> e Gesù </w:t>
      </w:r>
      <w:r w:rsidR="007A2837">
        <w:rPr>
          <w:rFonts w:ascii="Times New Roman" w:hAnsi="Times New Roman" w:cs="Times New Roman"/>
          <w:bCs/>
          <w:iCs/>
          <w:sz w:val="24"/>
          <w:szCs w:val="24"/>
        </w:rPr>
        <w:t xml:space="preserve">era </w:t>
      </w:r>
      <w:r w:rsidRPr="00A15DF9">
        <w:rPr>
          <w:rFonts w:ascii="Times New Roman" w:hAnsi="Times New Roman" w:cs="Times New Roman"/>
          <w:bCs/>
          <w:iCs/>
          <w:sz w:val="24"/>
          <w:szCs w:val="24"/>
        </w:rPr>
        <w:t>diventa</w:t>
      </w:r>
      <w:r w:rsidR="007A2837">
        <w:rPr>
          <w:rFonts w:ascii="Times New Roman" w:hAnsi="Times New Roman" w:cs="Times New Roman"/>
          <w:bCs/>
          <w:iCs/>
          <w:sz w:val="24"/>
          <w:szCs w:val="24"/>
        </w:rPr>
        <w:t>to</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davvero un amico prezioso nella desolazione del lager. Tanto che Marcello non </w:t>
      </w:r>
      <w:r w:rsidR="000519F2">
        <w:rPr>
          <w:rFonts w:ascii="Times New Roman" w:hAnsi="Times New Roman" w:cs="Times New Roman"/>
          <w:bCs/>
          <w:iCs/>
          <w:sz w:val="24"/>
          <w:szCs w:val="24"/>
        </w:rPr>
        <w:t>perse</w:t>
      </w:r>
      <w:r w:rsidRPr="00A15DF9">
        <w:rPr>
          <w:rFonts w:ascii="Times New Roman" w:hAnsi="Times New Roman" w:cs="Times New Roman"/>
          <w:bCs/>
          <w:iCs/>
          <w:sz w:val="24"/>
          <w:szCs w:val="24"/>
        </w:rPr>
        <w:t xml:space="preserve"> la bussola,</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non </w:t>
      </w:r>
      <w:r w:rsidR="000519F2">
        <w:rPr>
          <w:rFonts w:ascii="Times New Roman" w:hAnsi="Times New Roman" w:cs="Times New Roman"/>
          <w:bCs/>
          <w:iCs/>
          <w:sz w:val="24"/>
          <w:szCs w:val="24"/>
        </w:rPr>
        <w:t>venne</w:t>
      </w:r>
      <w:r w:rsidRPr="00A15DF9">
        <w:rPr>
          <w:rFonts w:ascii="Times New Roman" w:hAnsi="Times New Roman" w:cs="Times New Roman"/>
          <w:bCs/>
          <w:iCs/>
          <w:sz w:val="24"/>
          <w:szCs w:val="24"/>
        </w:rPr>
        <w:t xml:space="preserve"> meno alla sua Promessa, non </w:t>
      </w:r>
      <w:r w:rsidR="000519F2">
        <w:rPr>
          <w:rFonts w:ascii="Times New Roman" w:hAnsi="Times New Roman" w:cs="Times New Roman"/>
          <w:bCs/>
          <w:iCs/>
          <w:sz w:val="24"/>
          <w:szCs w:val="24"/>
        </w:rPr>
        <w:t>perse</w:t>
      </w:r>
      <w:r w:rsidRPr="00A15DF9">
        <w:rPr>
          <w:rFonts w:ascii="Times New Roman" w:hAnsi="Times New Roman" w:cs="Times New Roman"/>
          <w:bCs/>
          <w:iCs/>
          <w:sz w:val="24"/>
          <w:szCs w:val="24"/>
        </w:rPr>
        <w:t xml:space="preserve"> la fede</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continuò a incoraggiare i suoi compagni di prigionia, affermando che </w:t>
      </w:r>
      <w:r>
        <w:rPr>
          <w:rFonts w:ascii="Times New Roman" w:hAnsi="Times New Roman" w:cs="Times New Roman"/>
          <w:bCs/>
          <w:iCs/>
          <w:sz w:val="24"/>
          <w:szCs w:val="24"/>
        </w:rPr>
        <w:t>«</w:t>
      </w:r>
      <w:r w:rsidRPr="000507A6">
        <w:rPr>
          <w:rFonts w:ascii="Times New Roman" w:hAnsi="Times New Roman" w:cs="Times New Roman"/>
          <w:bCs/>
          <w:i/>
          <w:sz w:val="24"/>
          <w:szCs w:val="24"/>
        </w:rPr>
        <w:t>è nella preghiera che troviamo la nostra forza</w:t>
      </w:r>
      <w:r>
        <w:rPr>
          <w:rFonts w:ascii="Times New Roman" w:hAnsi="Times New Roman" w:cs="Times New Roman"/>
          <w:bCs/>
          <w:iCs/>
          <w:sz w:val="24"/>
          <w:szCs w:val="24"/>
        </w:rPr>
        <w:t>»</w:t>
      </w:r>
      <w:r w:rsidRPr="00A15DF9">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p>
    <w:p w14:paraId="0C932891" w14:textId="1BE3E69E" w:rsidR="006F36B4" w:rsidRPr="00CE513A" w:rsidRDefault="006F36B4" w:rsidP="006F36B4">
      <w:pPr>
        <w:spacing w:after="0"/>
        <w:jc w:val="both"/>
        <w:rPr>
          <w:rFonts w:ascii="Times New Roman" w:hAnsi="Times New Roman" w:cs="Times New Roman"/>
          <w:bCs/>
          <w:iCs/>
          <w:sz w:val="24"/>
          <w:szCs w:val="24"/>
        </w:rPr>
      </w:pPr>
      <w:r w:rsidRPr="00A15DF9">
        <w:rPr>
          <w:rFonts w:ascii="Times New Roman" w:hAnsi="Times New Roman" w:cs="Times New Roman"/>
          <w:bCs/>
          <w:iCs/>
          <w:sz w:val="24"/>
          <w:szCs w:val="24"/>
        </w:rPr>
        <w:t>L'intenso lavoro finì per aggravare il suo fragile stato di salute, portandolo alla morte il 19 marzo 1945, all'età di 24 anni.</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Quando lo </w:t>
      </w:r>
      <w:r w:rsidR="005C5FE7">
        <w:rPr>
          <w:rFonts w:ascii="Times New Roman" w:hAnsi="Times New Roman" w:cs="Times New Roman"/>
          <w:bCs/>
          <w:iCs/>
          <w:sz w:val="24"/>
          <w:szCs w:val="24"/>
        </w:rPr>
        <w:t xml:space="preserve">recuperarono </w:t>
      </w:r>
      <w:r w:rsidRPr="00A15DF9">
        <w:rPr>
          <w:rFonts w:ascii="Times New Roman" w:hAnsi="Times New Roman" w:cs="Times New Roman"/>
          <w:bCs/>
          <w:iCs/>
          <w:sz w:val="24"/>
          <w:szCs w:val="24"/>
        </w:rPr>
        <w:t xml:space="preserve">dalla latrina in cui </w:t>
      </w:r>
      <w:r w:rsidR="005C5FE7">
        <w:rPr>
          <w:rFonts w:ascii="Times New Roman" w:hAnsi="Times New Roman" w:cs="Times New Roman"/>
          <w:bCs/>
          <w:iCs/>
          <w:sz w:val="24"/>
          <w:szCs w:val="24"/>
        </w:rPr>
        <w:t>era</w:t>
      </w:r>
      <w:r w:rsidRPr="00A15DF9">
        <w:rPr>
          <w:rFonts w:ascii="Times New Roman" w:hAnsi="Times New Roman" w:cs="Times New Roman"/>
          <w:bCs/>
          <w:iCs/>
          <w:sz w:val="24"/>
          <w:szCs w:val="24"/>
        </w:rPr>
        <w:t xml:space="preserve"> caduto e lo </w:t>
      </w:r>
      <w:r w:rsidR="005C5FE7">
        <w:rPr>
          <w:rFonts w:ascii="Times New Roman" w:hAnsi="Times New Roman" w:cs="Times New Roman"/>
          <w:bCs/>
          <w:iCs/>
          <w:sz w:val="24"/>
          <w:szCs w:val="24"/>
        </w:rPr>
        <w:t>portarono</w:t>
      </w:r>
      <w:r w:rsidRPr="00A15DF9">
        <w:rPr>
          <w:rFonts w:ascii="Times New Roman" w:hAnsi="Times New Roman" w:cs="Times New Roman"/>
          <w:bCs/>
          <w:iCs/>
          <w:sz w:val="24"/>
          <w:szCs w:val="24"/>
        </w:rPr>
        <w:t xml:space="preserve"> in infermeria, gli</w:t>
      </w:r>
      <w:r>
        <w:rPr>
          <w:rFonts w:ascii="Times New Roman" w:hAnsi="Times New Roman" w:cs="Times New Roman"/>
          <w:bCs/>
          <w:iCs/>
          <w:sz w:val="24"/>
          <w:szCs w:val="24"/>
        </w:rPr>
        <w:t xml:space="preserve"> </w:t>
      </w:r>
      <w:r w:rsidR="005C5FE7">
        <w:rPr>
          <w:rFonts w:ascii="Times New Roman" w:hAnsi="Times New Roman" w:cs="Times New Roman"/>
          <w:bCs/>
          <w:iCs/>
          <w:sz w:val="24"/>
          <w:szCs w:val="24"/>
        </w:rPr>
        <w:t>trovarono</w:t>
      </w:r>
      <w:r w:rsidRPr="00A15DF9">
        <w:rPr>
          <w:rFonts w:ascii="Times New Roman" w:hAnsi="Times New Roman" w:cs="Times New Roman"/>
          <w:bCs/>
          <w:iCs/>
          <w:sz w:val="24"/>
          <w:szCs w:val="24"/>
        </w:rPr>
        <w:t xml:space="preserve"> stampato in fronte un sorriso che impression</w:t>
      </w:r>
      <w:r w:rsidR="005C5FE7">
        <w:rPr>
          <w:rFonts w:ascii="Times New Roman" w:hAnsi="Times New Roman" w:cs="Times New Roman"/>
          <w:bCs/>
          <w:iCs/>
          <w:sz w:val="24"/>
          <w:szCs w:val="24"/>
        </w:rPr>
        <w:t>ò</w:t>
      </w:r>
      <w:r w:rsidRPr="00A15DF9">
        <w:rPr>
          <w:rFonts w:ascii="Times New Roman" w:hAnsi="Times New Roman" w:cs="Times New Roman"/>
          <w:bCs/>
          <w:iCs/>
          <w:sz w:val="24"/>
          <w:szCs w:val="24"/>
        </w:rPr>
        <w:t xml:space="preserve"> chi lo soccor</w:t>
      </w:r>
      <w:r w:rsidR="005C5FE7">
        <w:rPr>
          <w:rFonts w:ascii="Times New Roman" w:hAnsi="Times New Roman" w:cs="Times New Roman"/>
          <w:bCs/>
          <w:iCs/>
          <w:sz w:val="24"/>
          <w:szCs w:val="24"/>
        </w:rPr>
        <w:t>s</w:t>
      </w:r>
      <w:r w:rsidRPr="00A15DF9">
        <w:rPr>
          <w:rFonts w:ascii="Times New Roman" w:hAnsi="Times New Roman" w:cs="Times New Roman"/>
          <w:bCs/>
          <w:iCs/>
          <w:sz w:val="24"/>
          <w:szCs w:val="24"/>
        </w:rPr>
        <w:t>e. Ad assisterlo, nei momenti</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estremi, un solo prigioniero, non credente, che dopo la guerra </w:t>
      </w:r>
      <w:r w:rsidR="005C5FE7">
        <w:rPr>
          <w:rFonts w:ascii="Times New Roman" w:hAnsi="Times New Roman" w:cs="Times New Roman"/>
          <w:bCs/>
          <w:iCs/>
          <w:sz w:val="24"/>
          <w:szCs w:val="24"/>
        </w:rPr>
        <w:t>si convertì</w:t>
      </w:r>
      <w:r w:rsidRPr="00A15DF9">
        <w:rPr>
          <w:rFonts w:ascii="Times New Roman" w:hAnsi="Times New Roman" w:cs="Times New Roman"/>
          <w:bCs/>
          <w:iCs/>
          <w:sz w:val="24"/>
          <w:szCs w:val="24"/>
        </w:rPr>
        <w:t>, e al processo</w:t>
      </w:r>
      <w:r>
        <w:rPr>
          <w:rFonts w:ascii="Times New Roman" w:hAnsi="Times New Roman" w:cs="Times New Roman"/>
          <w:bCs/>
          <w:iCs/>
          <w:sz w:val="24"/>
          <w:szCs w:val="24"/>
        </w:rPr>
        <w:t xml:space="preserve"> </w:t>
      </w:r>
      <w:r w:rsidRPr="00A15DF9">
        <w:rPr>
          <w:rFonts w:ascii="Times New Roman" w:hAnsi="Times New Roman" w:cs="Times New Roman"/>
          <w:bCs/>
          <w:iCs/>
          <w:sz w:val="24"/>
          <w:szCs w:val="24"/>
        </w:rPr>
        <w:t xml:space="preserve">di beatificazione di Marcello </w:t>
      </w:r>
      <w:r w:rsidR="008B0556">
        <w:rPr>
          <w:rFonts w:ascii="Times New Roman" w:hAnsi="Times New Roman" w:cs="Times New Roman"/>
          <w:bCs/>
          <w:iCs/>
          <w:sz w:val="24"/>
          <w:szCs w:val="24"/>
        </w:rPr>
        <w:t>dichiarò</w:t>
      </w:r>
      <w:r w:rsidRPr="00A15DF9">
        <w:rPr>
          <w:rFonts w:ascii="Times New Roman" w:hAnsi="Times New Roman" w:cs="Times New Roman"/>
          <w:bCs/>
          <w:iCs/>
          <w:sz w:val="24"/>
          <w:szCs w:val="24"/>
        </w:rPr>
        <w:t xml:space="preserve"> testualmente: </w:t>
      </w:r>
      <w:r>
        <w:rPr>
          <w:rFonts w:ascii="Times New Roman" w:hAnsi="Times New Roman" w:cs="Times New Roman"/>
          <w:bCs/>
          <w:iCs/>
          <w:sz w:val="24"/>
          <w:szCs w:val="24"/>
        </w:rPr>
        <w:t>«</w:t>
      </w:r>
      <w:r w:rsidRPr="000507A6">
        <w:rPr>
          <w:rFonts w:ascii="Times New Roman" w:hAnsi="Times New Roman" w:cs="Times New Roman"/>
          <w:bCs/>
          <w:i/>
          <w:sz w:val="24"/>
          <w:szCs w:val="24"/>
        </w:rPr>
        <w:t>Se io, non credente, che ho visto morire migliaia di prigionieri, sono stato colpito dallo sguardo di Marcello, è perché in lui c'era qualcosa di straordinario. Per me fu una rivelazione: il suo sguardo esprimeva una convinzione profonda che portava verso la felicità. Era un atto di fede e di speranza verso una vita migliore. Non ho mai visto in nessuna parte, accanto ad ogni moribondo (e ne ho visti migliaia), uno sguardo come il suo. Per la prima volta nel viso di un deportato vedevo un'impronta che non era unicamente quella della disperazione</w:t>
      </w:r>
      <w:r>
        <w:rPr>
          <w:rFonts w:ascii="Times New Roman" w:hAnsi="Times New Roman" w:cs="Times New Roman"/>
          <w:bCs/>
          <w:iCs/>
          <w:sz w:val="24"/>
          <w:szCs w:val="24"/>
        </w:rPr>
        <w:t>».</w:t>
      </w:r>
      <w:r w:rsidRPr="00A15DF9">
        <w:rPr>
          <w:rFonts w:ascii="Times New Roman" w:hAnsi="Times New Roman" w:cs="Times New Roman"/>
          <w:bCs/>
          <w:iCs/>
          <w:sz w:val="24"/>
          <w:szCs w:val="24"/>
        </w:rPr>
        <w:cr/>
        <w:t>Fu beatificato da Papa San Giovanni Paolo II, il 4 ottobre 1987.</w:t>
      </w:r>
    </w:p>
    <w:p w14:paraId="6F0C6E99" w14:textId="77777777" w:rsidR="006F36B4" w:rsidRDefault="006F36B4" w:rsidP="00B27361">
      <w:pPr>
        <w:spacing w:after="0"/>
        <w:rPr>
          <w:rFonts w:ascii="Times New Roman" w:hAnsi="Times New Roman" w:cs="Times New Roman"/>
          <w:b/>
          <w:smallCaps/>
          <w:sz w:val="24"/>
          <w:szCs w:val="24"/>
        </w:rPr>
      </w:pPr>
    </w:p>
    <w:p w14:paraId="7F59065D" w14:textId="16023DE0" w:rsidR="00B27361" w:rsidRDefault="00411716" w:rsidP="00B27361">
      <w:pPr>
        <w:spacing w:after="0"/>
        <w:rPr>
          <w:rFonts w:ascii="Times New Roman" w:hAnsi="Times New Roman" w:cs="Times New Roman"/>
          <w:b/>
          <w:smallCaps/>
          <w:sz w:val="24"/>
          <w:szCs w:val="24"/>
        </w:rPr>
      </w:pPr>
      <w:r w:rsidRPr="003D6B09">
        <w:rPr>
          <w:rFonts w:ascii="Times New Roman" w:hAnsi="Times New Roman" w:cs="Times New Roman"/>
          <w:noProof/>
          <w:sz w:val="24"/>
          <w:szCs w:val="24"/>
          <w:lang w:eastAsia="it-IT"/>
        </w:rPr>
        <w:drawing>
          <wp:anchor distT="0" distB="0" distL="114300" distR="114300" simplePos="0" relativeHeight="251657216" behindDoc="1" locked="0" layoutInCell="1" allowOverlap="1" wp14:anchorId="05F67A18" wp14:editId="6F7962F5">
            <wp:simplePos x="0" y="0"/>
            <wp:positionH relativeFrom="column">
              <wp:posOffset>5204716</wp:posOffset>
            </wp:positionH>
            <wp:positionV relativeFrom="paragraph">
              <wp:posOffset>29646</wp:posOffset>
            </wp:positionV>
            <wp:extent cx="1276350" cy="1705610"/>
            <wp:effectExtent l="0" t="0" r="0" b="8890"/>
            <wp:wrapTight wrapText="bothSides">
              <wp:wrapPolygon edited="0">
                <wp:start x="0" y="0"/>
                <wp:lineTo x="0" y="21471"/>
                <wp:lineTo x="21278" y="21471"/>
                <wp:lineTo x="21278" y="0"/>
                <wp:lineTo x="0" y="0"/>
              </wp:wrapPolygon>
            </wp:wrapTight>
            <wp:docPr id="5" name="Immagine 5" descr="Risultati immagini per immagine c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sultati immagini per immagine cande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70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CE7" w:rsidRPr="003D6B09">
        <w:rPr>
          <w:rFonts w:ascii="Times New Roman" w:hAnsi="Times New Roman" w:cs="Times New Roman"/>
          <w:b/>
          <w:smallCaps/>
          <w:sz w:val="24"/>
          <w:szCs w:val="24"/>
        </w:rPr>
        <w:t>Condividiamo la luce</w:t>
      </w:r>
    </w:p>
    <w:p w14:paraId="6B7935BC" w14:textId="68339A0D" w:rsidR="006F36B4" w:rsidRDefault="00411716" w:rsidP="006F36B4">
      <w:pPr>
        <w:spacing w:after="0"/>
        <w:jc w:val="both"/>
        <w:rPr>
          <w:rFonts w:ascii="Times New Roman" w:hAnsi="Times New Roman" w:cs="Times New Roman"/>
          <w:b/>
          <w:i/>
          <w:iCs/>
          <w:sz w:val="24"/>
          <w:szCs w:val="24"/>
        </w:rPr>
      </w:pPr>
      <w:r w:rsidRPr="006F36B4">
        <w:rPr>
          <w:rFonts w:ascii="Times New Roman" w:hAnsi="Times New Roman" w:cs="Times New Roman"/>
          <w:i/>
          <w:iCs/>
          <w:sz w:val="24"/>
          <w:szCs w:val="24"/>
        </w:rPr>
        <w:t>Ripercorriamo questa giornata, il tempo donato, quanto abbiamo ricevuto</w:t>
      </w:r>
      <w:r w:rsidR="005F6952">
        <w:rPr>
          <w:rFonts w:ascii="Times New Roman" w:hAnsi="Times New Roman" w:cs="Times New Roman"/>
          <w:i/>
          <w:iCs/>
          <w:sz w:val="24"/>
          <w:szCs w:val="24"/>
        </w:rPr>
        <w:t xml:space="preserve">: </w:t>
      </w:r>
      <w:r w:rsidRPr="006F36B4">
        <w:rPr>
          <w:rFonts w:ascii="Times New Roman" w:hAnsi="Times New Roman" w:cs="Times New Roman"/>
          <w:i/>
          <w:iCs/>
          <w:sz w:val="24"/>
          <w:szCs w:val="24"/>
        </w:rPr>
        <w:t>non solo di cibo che le persone hanno voluto donare a quanti vivono situazioni di necessità, ma anche i volti delle persone incontrate, i volti delle persone con le quali abbiamo condiviso questo servizio, le gioie e le fatiche, l’accoglienza. Ripensando a questa giornata, poniamo ora intorno alle parole che abbiamo prima scritto</w:t>
      </w:r>
      <w:r w:rsidR="0021014D">
        <w:rPr>
          <w:rFonts w:ascii="Times New Roman" w:hAnsi="Times New Roman" w:cs="Times New Roman"/>
          <w:i/>
          <w:iCs/>
          <w:sz w:val="24"/>
          <w:szCs w:val="24"/>
        </w:rPr>
        <w:t>,</w:t>
      </w:r>
      <w:r w:rsidRPr="006F36B4">
        <w:rPr>
          <w:rFonts w:ascii="Times New Roman" w:hAnsi="Times New Roman" w:cs="Times New Roman"/>
          <w:i/>
          <w:iCs/>
          <w:sz w:val="24"/>
          <w:szCs w:val="24"/>
        </w:rPr>
        <w:t xml:space="preserve"> la luce delle candele che abbiamo</w:t>
      </w:r>
      <w:r w:rsidR="0021014D">
        <w:rPr>
          <w:rFonts w:ascii="Times New Roman" w:hAnsi="Times New Roman" w:cs="Times New Roman"/>
          <w:i/>
          <w:iCs/>
          <w:sz w:val="24"/>
          <w:szCs w:val="24"/>
        </w:rPr>
        <w:t>,</w:t>
      </w:r>
      <w:r w:rsidRPr="006F36B4">
        <w:rPr>
          <w:rFonts w:ascii="Times New Roman" w:hAnsi="Times New Roman" w:cs="Times New Roman"/>
          <w:i/>
          <w:iCs/>
          <w:sz w:val="24"/>
          <w:szCs w:val="24"/>
        </w:rPr>
        <w:t xml:space="preserve"> a simboleggiare la Parola di Dio che da pienezza ad ogni istante della nostra vita.</w:t>
      </w:r>
    </w:p>
    <w:p w14:paraId="37D242B2" w14:textId="723B6406" w:rsidR="006F36B4" w:rsidRPr="006F36B4" w:rsidRDefault="006F36B4" w:rsidP="006F36B4">
      <w:pPr>
        <w:spacing w:before="240" w:after="0"/>
        <w:jc w:val="both"/>
        <w:rPr>
          <w:rFonts w:ascii="Times New Roman" w:hAnsi="Times New Roman" w:cs="Times New Roman"/>
          <w:b/>
          <w:i/>
          <w:iCs/>
          <w:sz w:val="24"/>
          <w:szCs w:val="24"/>
        </w:rPr>
      </w:pPr>
      <w:r>
        <w:rPr>
          <w:rFonts w:ascii="Times New Roman" w:hAnsi="Times New Roman" w:cs="Times New Roman"/>
          <w:b/>
          <w:i/>
          <w:sz w:val="24"/>
          <w:szCs w:val="24"/>
        </w:rPr>
        <w:t>Canto: (luce)</w:t>
      </w:r>
    </w:p>
    <w:p w14:paraId="1AD529B0" w14:textId="22CF65FE" w:rsidR="006F36B4" w:rsidRDefault="006F36B4" w:rsidP="006F36B4">
      <w:pPr>
        <w:spacing w:before="240"/>
        <w:jc w:val="both"/>
        <w:rPr>
          <w:rFonts w:ascii="Times New Roman" w:hAnsi="Times New Roman" w:cs="Times New Roman"/>
          <w:b/>
          <w:i/>
          <w:sz w:val="24"/>
          <w:szCs w:val="24"/>
        </w:rPr>
      </w:pPr>
      <w:r>
        <w:rPr>
          <w:rFonts w:ascii="Times New Roman" w:hAnsi="Times New Roman" w:cs="Times New Roman"/>
          <w:b/>
          <w:i/>
          <w:sz w:val="24"/>
          <w:szCs w:val="24"/>
        </w:rPr>
        <w:t xml:space="preserve">Padre nostro. </w:t>
      </w:r>
    </w:p>
    <w:p w14:paraId="764509A3" w14:textId="780BBC9C" w:rsidR="006F36B4" w:rsidRPr="006C184E" w:rsidRDefault="006F36B4" w:rsidP="006F36B4">
      <w:pPr>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O Dio, pre</w:t>
      </w:r>
      <w:r w:rsidR="008A72B4">
        <w:rPr>
          <w:rFonts w:ascii="Times New Roman" w:hAnsi="Times New Roman" w:cs="Times New Roman"/>
          <w:color w:val="000000"/>
          <w:sz w:val="24"/>
          <w:szCs w:val="24"/>
          <w:shd w:val="clear" w:color="auto" w:fill="FFFFFF"/>
        </w:rPr>
        <w:t>sente</w:t>
      </w:r>
      <w:r>
        <w:rPr>
          <w:rFonts w:ascii="Times New Roman" w:hAnsi="Times New Roman" w:cs="Times New Roman"/>
          <w:color w:val="000000"/>
          <w:sz w:val="24"/>
          <w:szCs w:val="24"/>
          <w:shd w:val="clear" w:color="auto" w:fill="FFFFFF"/>
        </w:rPr>
        <w:t xml:space="preserve"> nel cuore di ogni uomo, </w:t>
      </w:r>
      <w:proofErr w:type="spellStart"/>
      <w:r>
        <w:rPr>
          <w:rFonts w:ascii="Times New Roman" w:hAnsi="Times New Roman" w:cs="Times New Roman"/>
          <w:color w:val="000000"/>
          <w:sz w:val="24"/>
          <w:szCs w:val="24"/>
          <w:shd w:val="clear" w:color="auto" w:fill="FFFFFF"/>
        </w:rPr>
        <w:t>riv</w:t>
      </w:r>
      <w:r w:rsidR="0090603E">
        <w:rPr>
          <w:rFonts w:ascii="Times New Roman" w:hAnsi="Times New Roman" w:cs="Times New Roman"/>
          <w:color w:val="000000"/>
          <w:sz w:val="24"/>
          <w:szCs w:val="24"/>
          <w:shd w:val="clear" w:color="auto" w:fill="FFFFFF"/>
        </w:rPr>
        <w:t>è</w:t>
      </w:r>
      <w:r>
        <w:rPr>
          <w:rFonts w:ascii="Times New Roman" w:hAnsi="Times New Roman" w:cs="Times New Roman"/>
          <w:color w:val="000000"/>
          <w:sz w:val="24"/>
          <w:szCs w:val="24"/>
          <w:shd w:val="clear" w:color="auto" w:fill="FFFFFF"/>
        </w:rPr>
        <w:t>lati</w:t>
      </w:r>
      <w:proofErr w:type="spellEnd"/>
      <w:r>
        <w:rPr>
          <w:rFonts w:ascii="Times New Roman" w:hAnsi="Times New Roman" w:cs="Times New Roman"/>
          <w:color w:val="000000"/>
          <w:sz w:val="24"/>
          <w:szCs w:val="24"/>
          <w:shd w:val="clear" w:color="auto" w:fill="FFFFFF"/>
        </w:rPr>
        <w:t xml:space="preserve"> a quanti sono nelle tenebre e nell’ombra di morte, perché nella tua luce </w:t>
      </w:r>
      <w:r w:rsidR="006C184E">
        <w:rPr>
          <w:rFonts w:ascii="Times New Roman" w:hAnsi="Times New Roman" w:cs="Times New Roman"/>
          <w:color w:val="000000"/>
          <w:sz w:val="24"/>
          <w:szCs w:val="24"/>
          <w:shd w:val="clear" w:color="auto" w:fill="FFFFFF"/>
        </w:rPr>
        <w:t>riconoscano l’altissima vocazione di tuoi figli chiamati alla gioia che non conosce divisione. Per C</w:t>
      </w:r>
      <w:r w:rsidR="004A593D">
        <w:rPr>
          <w:rFonts w:ascii="Times New Roman" w:hAnsi="Times New Roman" w:cs="Times New Roman"/>
          <w:color w:val="000000"/>
          <w:sz w:val="24"/>
          <w:szCs w:val="24"/>
          <w:shd w:val="clear" w:color="auto" w:fill="FFFFFF"/>
        </w:rPr>
        <w:t>r</w:t>
      </w:r>
      <w:r w:rsidR="006C184E">
        <w:rPr>
          <w:rFonts w:ascii="Times New Roman" w:hAnsi="Times New Roman" w:cs="Times New Roman"/>
          <w:color w:val="000000"/>
          <w:sz w:val="24"/>
          <w:szCs w:val="24"/>
          <w:shd w:val="clear" w:color="auto" w:fill="FFFFFF"/>
        </w:rPr>
        <w:t xml:space="preserve">isto nostro Signore. </w:t>
      </w:r>
      <w:r w:rsidR="006C184E">
        <w:rPr>
          <w:rFonts w:ascii="Times New Roman" w:hAnsi="Times New Roman" w:cs="Times New Roman"/>
          <w:b/>
          <w:bCs/>
          <w:color w:val="000000"/>
          <w:sz w:val="24"/>
          <w:szCs w:val="24"/>
          <w:shd w:val="clear" w:color="auto" w:fill="FFFFFF"/>
        </w:rPr>
        <w:t>Amen</w:t>
      </w:r>
    </w:p>
    <w:p w14:paraId="1D974410" w14:textId="37C6EAC9" w:rsidR="004A70D6" w:rsidRPr="006F36B4" w:rsidRDefault="006F36B4" w:rsidP="006F36B4">
      <w:pPr>
        <w:jc w:val="both"/>
        <w:rPr>
          <w:rFonts w:ascii="Times New Roman" w:hAnsi="Times New Roman" w:cs="Times New Roman"/>
          <w:b/>
          <w:bCs/>
          <w:i/>
          <w:iCs/>
          <w:color w:val="000000"/>
          <w:sz w:val="24"/>
          <w:szCs w:val="24"/>
          <w:shd w:val="clear" w:color="auto" w:fill="FFFFFF"/>
        </w:rPr>
      </w:pPr>
      <w:r w:rsidRPr="006F36B4">
        <w:rPr>
          <w:rFonts w:ascii="Times New Roman" w:hAnsi="Times New Roman" w:cs="Times New Roman"/>
          <w:b/>
          <w:bCs/>
          <w:i/>
          <w:iCs/>
          <w:color w:val="000000"/>
          <w:sz w:val="24"/>
          <w:szCs w:val="24"/>
          <w:shd w:val="clear" w:color="auto" w:fill="FFFFFF"/>
        </w:rPr>
        <w:t xml:space="preserve">Canto </w:t>
      </w:r>
      <w:r>
        <w:rPr>
          <w:rFonts w:ascii="Times New Roman" w:hAnsi="Times New Roman" w:cs="Times New Roman"/>
          <w:b/>
          <w:bCs/>
          <w:i/>
          <w:iCs/>
          <w:color w:val="000000"/>
          <w:sz w:val="24"/>
          <w:szCs w:val="24"/>
          <w:shd w:val="clear" w:color="auto" w:fill="FFFFFF"/>
        </w:rPr>
        <w:t xml:space="preserve">finale: </w:t>
      </w:r>
    </w:p>
    <w:sectPr w:rsidR="004A70D6" w:rsidRPr="006F36B4" w:rsidSect="004A70D6">
      <w:footerReference w:type="default" r:id="rId9"/>
      <w:pgSz w:w="11906" w:h="16838"/>
      <w:pgMar w:top="96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542A" w14:textId="77777777" w:rsidR="007036BC" w:rsidRDefault="007036BC" w:rsidP="00481205">
      <w:pPr>
        <w:spacing w:after="0" w:line="240" w:lineRule="auto"/>
      </w:pPr>
      <w:r>
        <w:separator/>
      </w:r>
    </w:p>
  </w:endnote>
  <w:endnote w:type="continuationSeparator" w:id="0">
    <w:p w14:paraId="6E11CE45" w14:textId="77777777" w:rsidR="007036BC" w:rsidRDefault="007036BC" w:rsidP="0048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charset w:val="01"/>
    <w:family w:val="auto"/>
    <w:pitch w:val="variable"/>
  </w:font>
  <w:font w:name="FreeSans">
    <w:charset w:val="01"/>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146618"/>
      <w:docPartObj>
        <w:docPartGallery w:val="Page Numbers (Bottom of Page)"/>
        <w:docPartUnique/>
      </w:docPartObj>
    </w:sdtPr>
    <w:sdtEndPr/>
    <w:sdtContent>
      <w:p w14:paraId="68ABA027" w14:textId="77777777" w:rsidR="00481205" w:rsidRDefault="00481205">
        <w:pPr>
          <w:pStyle w:val="Pidipagina"/>
          <w:jc w:val="right"/>
        </w:pPr>
        <w:r>
          <w:fldChar w:fldCharType="begin"/>
        </w:r>
        <w:r>
          <w:instrText>PAGE   \* MERGEFORMAT</w:instrText>
        </w:r>
        <w:r>
          <w:fldChar w:fldCharType="separate"/>
        </w:r>
        <w:r w:rsidR="00F063BF">
          <w:rPr>
            <w:noProof/>
          </w:rPr>
          <w:t>4</w:t>
        </w:r>
        <w:r>
          <w:fldChar w:fldCharType="end"/>
        </w:r>
      </w:p>
    </w:sdtContent>
  </w:sdt>
  <w:p w14:paraId="1B2BDA54" w14:textId="77777777" w:rsidR="00481205" w:rsidRDefault="00481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610D2" w14:textId="77777777" w:rsidR="007036BC" w:rsidRDefault="007036BC" w:rsidP="00481205">
      <w:pPr>
        <w:spacing w:after="0" w:line="240" w:lineRule="auto"/>
      </w:pPr>
      <w:r>
        <w:separator/>
      </w:r>
    </w:p>
  </w:footnote>
  <w:footnote w:type="continuationSeparator" w:id="0">
    <w:p w14:paraId="7AA495BA" w14:textId="77777777" w:rsidR="007036BC" w:rsidRDefault="007036BC" w:rsidP="00481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B13CE"/>
    <w:multiLevelType w:val="hybridMultilevel"/>
    <w:tmpl w:val="53345F3E"/>
    <w:lvl w:ilvl="0" w:tplc="E9C6E59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377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3D1"/>
    <w:rsid w:val="0000156C"/>
    <w:rsid w:val="000063D1"/>
    <w:rsid w:val="00010EDD"/>
    <w:rsid w:val="00037A3A"/>
    <w:rsid w:val="000507A6"/>
    <w:rsid w:val="000519F2"/>
    <w:rsid w:val="00052E89"/>
    <w:rsid w:val="000B2AD1"/>
    <w:rsid w:val="00104D52"/>
    <w:rsid w:val="00124EE4"/>
    <w:rsid w:val="001E397E"/>
    <w:rsid w:val="0021014D"/>
    <w:rsid w:val="00245558"/>
    <w:rsid w:val="00246367"/>
    <w:rsid w:val="002467C8"/>
    <w:rsid w:val="00281287"/>
    <w:rsid w:val="002B74A0"/>
    <w:rsid w:val="002C0DCB"/>
    <w:rsid w:val="002C6069"/>
    <w:rsid w:val="002F088C"/>
    <w:rsid w:val="00395A2E"/>
    <w:rsid w:val="003A1301"/>
    <w:rsid w:val="003B3E89"/>
    <w:rsid w:val="003D6B09"/>
    <w:rsid w:val="00404BEB"/>
    <w:rsid w:val="00411716"/>
    <w:rsid w:val="00440DC7"/>
    <w:rsid w:val="0044427E"/>
    <w:rsid w:val="00451CE7"/>
    <w:rsid w:val="00481205"/>
    <w:rsid w:val="004871EE"/>
    <w:rsid w:val="004A593D"/>
    <w:rsid w:val="004A70D6"/>
    <w:rsid w:val="004B15AF"/>
    <w:rsid w:val="00501E47"/>
    <w:rsid w:val="00502619"/>
    <w:rsid w:val="00517C6E"/>
    <w:rsid w:val="00531698"/>
    <w:rsid w:val="00540C49"/>
    <w:rsid w:val="00597270"/>
    <w:rsid w:val="005C5FE7"/>
    <w:rsid w:val="005F6952"/>
    <w:rsid w:val="006164F0"/>
    <w:rsid w:val="00654E55"/>
    <w:rsid w:val="006A549B"/>
    <w:rsid w:val="006C184E"/>
    <w:rsid w:val="006F36B4"/>
    <w:rsid w:val="007036BC"/>
    <w:rsid w:val="00744784"/>
    <w:rsid w:val="00746125"/>
    <w:rsid w:val="00747A19"/>
    <w:rsid w:val="00765575"/>
    <w:rsid w:val="007951BA"/>
    <w:rsid w:val="00797785"/>
    <w:rsid w:val="007A2837"/>
    <w:rsid w:val="007E5E85"/>
    <w:rsid w:val="007E7EBC"/>
    <w:rsid w:val="007F2897"/>
    <w:rsid w:val="00832CFE"/>
    <w:rsid w:val="00841D8D"/>
    <w:rsid w:val="00847BE4"/>
    <w:rsid w:val="008A72B4"/>
    <w:rsid w:val="008B0556"/>
    <w:rsid w:val="008F7866"/>
    <w:rsid w:val="0090603E"/>
    <w:rsid w:val="009B6B71"/>
    <w:rsid w:val="009F1F1F"/>
    <w:rsid w:val="00A15DF9"/>
    <w:rsid w:val="00A45AA9"/>
    <w:rsid w:val="00A9072A"/>
    <w:rsid w:val="00A91E7B"/>
    <w:rsid w:val="00AF2301"/>
    <w:rsid w:val="00AF4A0B"/>
    <w:rsid w:val="00B0347D"/>
    <w:rsid w:val="00B27361"/>
    <w:rsid w:val="00B74CAF"/>
    <w:rsid w:val="00B82CC7"/>
    <w:rsid w:val="00BF05F0"/>
    <w:rsid w:val="00BF6070"/>
    <w:rsid w:val="00C05F55"/>
    <w:rsid w:val="00CA57F3"/>
    <w:rsid w:val="00CB0657"/>
    <w:rsid w:val="00CB2493"/>
    <w:rsid w:val="00CE513A"/>
    <w:rsid w:val="00D12AAB"/>
    <w:rsid w:val="00D220C5"/>
    <w:rsid w:val="00D93329"/>
    <w:rsid w:val="00D975DB"/>
    <w:rsid w:val="00DD3336"/>
    <w:rsid w:val="00EF0C91"/>
    <w:rsid w:val="00F063BF"/>
    <w:rsid w:val="00F21CE4"/>
    <w:rsid w:val="00F245BC"/>
    <w:rsid w:val="00FE15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2B51"/>
  <w15:docId w15:val="{5488ACE8-6AAF-4A66-B70E-13E9374B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069"/>
    <w:pPr>
      <w:spacing w:after="160" w:line="256" w:lineRule="auto"/>
    </w:pPr>
  </w:style>
  <w:style w:type="paragraph" w:styleId="Titolo2">
    <w:name w:val="heading 2"/>
    <w:basedOn w:val="Normale"/>
    <w:link w:val="Titolo2Carattere"/>
    <w:uiPriority w:val="9"/>
    <w:qFormat/>
    <w:rsid w:val="00124EE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2C6069"/>
    <w:pPr>
      <w:suppressAutoHyphens/>
      <w:spacing w:after="140" w:line="288" w:lineRule="auto"/>
    </w:pPr>
    <w:rPr>
      <w:rFonts w:ascii="Liberation Serif" w:eastAsia="Noto Sans CJK SC Regular" w:hAnsi="Liberation Serif" w:cs="FreeSans"/>
      <w:kern w:val="2"/>
      <w:sz w:val="24"/>
      <w:szCs w:val="24"/>
      <w:lang w:eastAsia="zh-CN" w:bidi="hi-IN"/>
    </w:rPr>
  </w:style>
  <w:style w:type="character" w:customStyle="1" w:styleId="CorpotestoCarattere">
    <w:name w:val="Corpo testo Carattere"/>
    <w:basedOn w:val="Carpredefinitoparagrafo"/>
    <w:link w:val="Corpotesto"/>
    <w:semiHidden/>
    <w:rsid w:val="002C6069"/>
    <w:rPr>
      <w:rFonts w:ascii="Liberation Serif" w:eastAsia="Noto Sans CJK SC Regular" w:hAnsi="Liberation Serif" w:cs="FreeSans"/>
      <w:kern w:val="2"/>
      <w:sz w:val="24"/>
      <w:szCs w:val="24"/>
      <w:lang w:eastAsia="zh-CN" w:bidi="hi-IN"/>
    </w:rPr>
  </w:style>
  <w:style w:type="paragraph" w:styleId="NormaleWeb">
    <w:name w:val="Normal (Web)"/>
    <w:basedOn w:val="Normale"/>
    <w:uiPriority w:val="99"/>
    <w:semiHidden/>
    <w:unhideWhenUsed/>
    <w:rsid w:val="00AF4A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4A0B"/>
    <w:rPr>
      <w:b/>
      <w:bCs/>
    </w:rPr>
  </w:style>
  <w:style w:type="paragraph" w:customStyle="1" w:styleId="vangelititolo">
    <w:name w:val="vangeli_titolo"/>
    <w:basedOn w:val="Normale"/>
    <w:rsid w:val="001E39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E397E"/>
    <w:rPr>
      <w:color w:val="0000FF"/>
      <w:u w:val="single"/>
    </w:rPr>
  </w:style>
  <w:style w:type="paragraph" w:customStyle="1" w:styleId="justifynoindent">
    <w:name w:val="justifynoindent"/>
    <w:basedOn w:val="Normale"/>
    <w:rsid w:val="001E39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justify">
    <w:name w:val="justify"/>
    <w:basedOn w:val="Normale"/>
    <w:rsid w:val="001E39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ownquotes1">
    <w:name w:val="shownquotes1"/>
    <w:basedOn w:val="Carpredefinitoparagrafo"/>
    <w:rsid w:val="001E397E"/>
  </w:style>
  <w:style w:type="paragraph" w:styleId="Testofumetto">
    <w:name w:val="Balloon Text"/>
    <w:basedOn w:val="Normale"/>
    <w:link w:val="TestofumettoCarattere"/>
    <w:uiPriority w:val="99"/>
    <w:semiHidden/>
    <w:unhideWhenUsed/>
    <w:rsid w:val="001E3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97E"/>
    <w:rPr>
      <w:rFonts w:ascii="Tahoma" w:hAnsi="Tahoma" w:cs="Tahoma"/>
      <w:sz w:val="16"/>
      <w:szCs w:val="16"/>
    </w:rPr>
  </w:style>
  <w:style w:type="character" w:customStyle="1" w:styleId="mw-poem-indented">
    <w:name w:val="mw-poem-indented"/>
    <w:basedOn w:val="Carpredefinitoparagrafo"/>
    <w:rsid w:val="0000156C"/>
  </w:style>
  <w:style w:type="character" w:customStyle="1" w:styleId="Titolo2Carattere">
    <w:name w:val="Titolo 2 Carattere"/>
    <w:basedOn w:val="Carpredefinitoparagrafo"/>
    <w:link w:val="Titolo2"/>
    <w:uiPriority w:val="9"/>
    <w:rsid w:val="00124EE4"/>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uiPriority w:val="99"/>
    <w:unhideWhenUsed/>
    <w:rsid w:val="004812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205"/>
  </w:style>
  <w:style w:type="paragraph" w:styleId="Pidipagina">
    <w:name w:val="footer"/>
    <w:basedOn w:val="Normale"/>
    <w:link w:val="PidipaginaCarattere"/>
    <w:uiPriority w:val="99"/>
    <w:unhideWhenUsed/>
    <w:rsid w:val="004812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205"/>
  </w:style>
  <w:style w:type="table" w:styleId="Grigliatabella">
    <w:name w:val="Table Grid"/>
    <w:basedOn w:val="Tabellanormale"/>
    <w:uiPriority w:val="59"/>
    <w:rsid w:val="0083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477">
      <w:bodyDiv w:val="1"/>
      <w:marLeft w:val="0"/>
      <w:marRight w:val="0"/>
      <w:marTop w:val="0"/>
      <w:marBottom w:val="0"/>
      <w:divBdr>
        <w:top w:val="none" w:sz="0" w:space="0" w:color="auto"/>
        <w:left w:val="none" w:sz="0" w:space="0" w:color="auto"/>
        <w:bottom w:val="none" w:sz="0" w:space="0" w:color="auto"/>
        <w:right w:val="none" w:sz="0" w:space="0" w:color="auto"/>
      </w:divBdr>
    </w:div>
    <w:div w:id="101195965">
      <w:bodyDiv w:val="1"/>
      <w:marLeft w:val="0"/>
      <w:marRight w:val="0"/>
      <w:marTop w:val="0"/>
      <w:marBottom w:val="0"/>
      <w:divBdr>
        <w:top w:val="none" w:sz="0" w:space="0" w:color="auto"/>
        <w:left w:val="none" w:sz="0" w:space="0" w:color="auto"/>
        <w:bottom w:val="none" w:sz="0" w:space="0" w:color="auto"/>
        <w:right w:val="none" w:sz="0" w:space="0" w:color="auto"/>
      </w:divBdr>
    </w:div>
    <w:div w:id="524944065">
      <w:bodyDiv w:val="1"/>
      <w:marLeft w:val="0"/>
      <w:marRight w:val="0"/>
      <w:marTop w:val="0"/>
      <w:marBottom w:val="0"/>
      <w:divBdr>
        <w:top w:val="none" w:sz="0" w:space="0" w:color="auto"/>
        <w:left w:val="none" w:sz="0" w:space="0" w:color="auto"/>
        <w:bottom w:val="none" w:sz="0" w:space="0" w:color="auto"/>
        <w:right w:val="none" w:sz="0" w:space="0" w:color="auto"/>
      </w:divBdr>
      <w:divsChild>
        <w:div w:id="1093474378">
          <w:marLeft w:val="0"/>
          <w:marRight w:val="0"/>
          <w:marTop w:val="0"/>
          <w:marBottom w:val="0"/>
          <w:divBdr>
            <w:top w:val="none" w:sz="0" w:space="0" w:color="auto"/>
            <w:left w:val="none" w:sz="0" w:space="0" w:color="auto"/>
            <w:bottom w:val="none" w:sz="0" w:space="0" w:color="auto"/>
            <w:right w:val="none" w:sz="0" w:space="0" w:color="auto"/>
          </w:divBdr>
          <w:divsChild>
            <w:div w:id="809203452">
              <w:marLeft w:val="0"/>
              <w:marRight w:val="0"/>
              <w:marTop w:val="90"/>
              <w:marBottom w:val="0"/>
              <w:divBdr>
                <w:top w:val="none" w:sz="0" w:space="0" w:color="auto"/>
                <w:left w:val="none" w:sz="0" w:space="0" w:color="auto"/>
                <w:bottom w:val="none" w:sz="0" w:space="0" w:color="auto"/>
                <w:right w:val="none" w:sz="0" w:space="0" w:color="auto"/>
              </w:divBdr>
              <w:divsChild>
                <w:div w:id="2109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8989">
          <w:marLeft w:val="0"/>
          <w:marRight w:val="0"/>
          <w:marTop w:val="0"/>
          <w:marBottom w:val="0"/>
          <w:divBdr>
            <w:top w:val="none" w:sz="0" w:space="0" w:color="auto"/>
            <w:left w:val="none" w:sz="0" w:space="0" w:color="auto"/>
            <w:bottom w:val="none" w:sz="0" w:space="0" w:color="auto"/>
            <w:right w:val="none" w:sz="0" w:space="0" w:color="auto"/>
          </w:divBdr>
        </w:div>
        <w:div w:id="895429095">
          <w:marLeft w:val="0"/>
          <w:marRight w:val="0"/>
          <w:marTop w:val="0"/>
          <w:marBottom w:val="0"/>
          <w:divBdr>
            <w:top w:val="none" w:sz="0" w:space="0" w:color="auto"/>
            <w:left w:val="none" w:sz="0" w:space="0" w:color="auto"/>
            <w:bottom w:val="none" w:sz="0" w:space="0" w:color="auto"/>
            <w:right w:val="none" w:sz="0" w:space="0" w:color="auto"/>
          </w:divBdr>
          <w:divsChild>
            <w:div w:id="1430001867">
              <w:marLeft w:val="0"/>
              <w:marRight w:val="0"/>
              <w:marTop w:val="90"/>
              <w:marBottom w:val="0"/>
              <w:divBdr>
                <w:top w:val="none" w:sz="0" w:space="0" w:color="auto"/>
                <w:left w:val="none" w:sz="0" w:space="0" w:color="auto"/>
                <w:bottom w:val="none" w:sz="0" w:space="0" w:color="auto"/>
                <w:right w:val="none" w:sz="0" w:space="0" w:color="auto"/>
              </w:divBdr>
              <w:divsChild>
                <w:div w:id="1363745110">
                  <w:marLeft w:val="0"/>
                  <w:marRight w:val="0"/>
                  <w:marTop w:val="0"/>
                  <w:marBottom w:val="0"/>
                  <w:divBdr>
                    <w:top w:val="none" w:sz="0" w:space="0" w:color="auto"/>
                    <w:left w:val="none" w:sz="0" w:space="0" w:color="auto"/>
                    <w:bottom w:val="none" w:sz="0" w:space="0" w:color="auto"/>
                    <w:right w:val="none" w:sz="0" w:space="0" w:color="auto"/>
                  </w:divBdr>
                </w:div>
                <w:div w:id="19626289">
                  <w:marLeft w:val="0"/>
                  <w:marRight w:val="0"/>
                  <w:marTop w:val="0"/>
                  <w:marBottom w:val="0"/>
                  <w:divBdr>
                    <w:top w:val="none" w:sz="0" w:space="0" w:color="auto"/>
                    <w:left w:val="none" w:sz="0" w:space="0" w:color="auto"/>
                    <w:bottom w:val="none" w:sz="0" w:space="0" w:color="auto"/>
                    <w:right w:val="none" w:sz="0" w:space="0" w:color="auto"/>
                  </w:divBdr>
                </w:div>
                <w:div w:id="1924334351">
                  <w:marLeft w:val="0"/>
                  <w:marRight w:val="0"/>
                  <w:marTop w:val="0"/>
                  <w:marBottom w:val="0"/>
                  <w:divBdr>
                    <w:top w:val="none" w:sz="0" w:space="0" w:color="auto"/>
                    <w:left w:val="none" w:sz="0" w:space="0" w:color="auto"/>
                    <w:bottom w:val="none" w:sz="0" w:space="0" w:color="auto"/>
                    <w:right w:val="none" w:sz="0" w:space="0" w:color="auto"/>
                  </w:divBdr>
                </w:div>
                <w:div w:id="13478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6706">
      <w:bodyDiv w:val="1"/>
      <w:marLeft w:val="0"/>
      <w:marRight w:val="0"/>
      <w:marTop w:val="0"/>
      <w:marBottom w:val="0"/>
      <w:divBdr>
        <w:top w:val="none" w:sz="0" w:space="0" w:color="auto"/>
        <w:left w:val="none" w:sz="0" w:space="0" w:color="auto"/>
        <w:bottom w:val="none" w:sz="0" w:space="0" w:color="auto"/>
        <w:right w:val="none" w:sz="0" w:space="0" w:color="auto"/>
      </w:divBdr>
    </w:div>
    <w:div w:id="1241254580">
      <w:bodyDiv w:val="1"/>
      <w:marLeft w:val="0"/>
      <w:marRight w:val="0"/>
      <w:marTop w:val="0"/>
      <w:marBottom w:val="0"/>
      <w:divBdr>
        <w:top w:val="none" w:sz="0" w:space="0" w:color="auto"/>
        <w:left w:val="none" w:sz="0" w:space="0" w:color="auto"/>
        <w:bottom w:val="none" w:sz="0" w:space="0" w:color="auto"/>
        <w:right w:val="none" w:sz="0" w:space="0" w:color="auto"/>
      </w:divBdr>
    </w:div>
    <w:div w:id="1407876336">
      <w:bodyDiv w:val="1"/>
      <w:marLeft w:val="0"/>
      <w:marRight w:val="0"/>
      <w:marTop w:val="0"/>
      <w:marBottom w:val="0"/>
      <w:divBdr>
        <w:top w:val="none" w:sz="0" w:space="0" w:color="auto"/>
        <w:left w:val="none" w:sz="0" w:space="0" w:color="auto"/>
        <w:bottom w:val="none" w:sz="0" w:space="0" w:color="auto"/>
        <w:right w:val="none" w:sz="0" w:space="0" w:color="auto"/>
      </w:divBdr>
    </w:div>
    <w:div w:id="17808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1515</Words>
  <Characters>8638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Cremonesi</dc:creator>
  <cp:lastModifiedBy>Elisa Andreoli</cp:lastModifiedBy>
  <cp:revision>58</cp:revision>
  <dcterms:created xsi:type="dcterms:W3CDTF">2018-04-07T14:20:00Z</dcterms:created>
  <dcterms:modified xsi:type="dcterms:W3CDTF">2023-03-28T11:16:00Z</dcterms:modified>
</cp:coreProperties>
</file>