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BD7C" w14:textId="536D7D84" w:rsidR="003F0D66" w:rsidRDefault="009048A7" w:rsidP="00A81D29">
      <w:pPr>
        <w:shd w:val="clear" w:color="auto" w:fill="FFFFFF"/>
        <w:suppressAutoHyphens/>
        <w:spacing w:line="240" w:lineRule="auto"/>
        <w:jc w:val="center"/>
        <w:rPr>
          <w:rFonts w:cstheme="minorHAnsi"/>
          <w:smallCaps/>
          <w:sz w:val="40"/>
          <w:szCs w:val="40"/>
        </w:rPr>
      </w:pPr>
      <w:r>
        <w:rPr>
          <w:rFonts w:cstheme="minorHAnsi"/>
          <w:smallCaps/>
          <w:noProof/>
          <w:sz w:val="40"/>
          <w:szCs w:val="40"/>
        </w:rPr>
        <w:drawing>
          <wp:anchor distT="0" distB="0" distL="114300" distR="114300" simplePos="0" relativeHeight="251657728" behindDoc="0" locked="0" layoutInCell="1" allowOverlap="1" wp14:anchorId="5A6B9415" wp14:editId="7F4FE2B8">
            <wp:simplePos x="0" y="0"/>
            <wp:positionH relativeFrom="column">
              <wp:posOffset>3476626</wp:posOffset>
            </wp:positionH>
            <wp:positionV relativeFrom="paragraph">
              <wp:posOffset>-330835</wp:posOffset>
            </wp:positionV>
            <wp:extent cx="1257300" cy="1084580"/>
            <wp:effectExtent l="133350" t="152400" r="57150" b="134620"/>
            <wp:wrapThrough wrapText="bothSides">
              <wp:wrapPolygon edited="0">
                <wp:start x="-648" y="190"/>
                <wp:lineTo x="-2222" y="708"/>
                <wp:lineTo x="-790" y="6547"/>
                <wp:lineTo x="-2050" y="6962"/>
                <wp:lineTo x="-618" y="12801"/>
                <wp:lineTo x="-2192" y="13320"/>
                <wp:lineTo x="-670" y="19524"/>
                <wp:lineTo x="11060" y="21574"/>
                <wp:lineTo x="20276" y="21692"/>
                <wp:lineTo x="20591" y="21589"/>
                <wp:lineTo x="21850" y="21174"/>
                <wp:lineTo x="21764" y="18047"/>
                <wp:lineTo x="21906" y="11689"/>
                <wp:lineTo x="21733" y="5435"/>
                <wp:lineTo x="20076" y="65"/>
                <wp:lineTo x="19764" y="-2593"/>
                <wp:lineTo x="7536" y="-2508"/>
                <wp:lineTo x="926" y="-329"/>
                <wp:lineTo x="-648" y="19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ssivangelo.jpg"/>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rot="952185">
                      <a:off x="0" y="0"/>
                      <a:ext cx="1257300" cy="1084580"/>
                    </a:xfrm>
                    <a:prstGeom prst="rect">
                      <a:avLst/>
                    </a:prstGeom>
                  </pic:spPr>
                </pic:pic>
              </a:graphicData>
            </a:graphic>
          </wp:anchor>
        </w:drawing>
      </w:r>
      <w:r w:rsidR="003143A6">
        <w:rPr>
          <w:rFonts w:cstheme="minorHAnsi"/>
          <w:smallCaps/>
          <w:sz w:val="40"/>
          <w:szCs w:val="40"/>
        </w:rPr>
        <w:t>5</w:t>
      </w:r>
      <w:r w:rsidR="00397F3D" w:rsidRPr="00427EDD">
        <w:rPr>
          <w:rFonts w:cstheme="minorHAnsi"/>
          <w:smallCaps/>
          <w:sz w:val="40"/>
          <w:szCs w:val="40"/>
        </w:rPr>
        <w:t xml:space="preserve">. </w:t>
      </w:r>
      <w:r w:rsidR="003143A6">
        <w:rPr>
          <w:rFonts w:cstheme="minorHAnsi"/>
          <w:smallCaps/>
          <w:sz w:val="40"/>
          <w:szCs w:val="40"/>
        </w:rPr>
        <w:t>Amato nel deserto</w:t>
      </w:r>
    </w:p>
    <w:p w14:paraId="6534EF0C" w14:textId="77777777" w:rsidR="007B5727" w:rsidRPr="00EE62A0" w:rsidRDefault="007B5727" w:rsidP="00A81D29">
      <w:pPr>
        <w:shd w:val="clear" w:color="auto" w:fill="FFFFFF"/>
        <w:suppressAutoHyphens/>
        <w:spacing w:line="240" w:lineRule="auto"/>
        <w:jc w:val="center"/>
        <w:rPr>
          <w:rFonts w:cstheme="minorHAnsi"/>
          <w:smallCaps/>
          <w:sz w:val="8"/>
          <w:szCs w:val="8"/>
        </w:rPr>
      </w:pPr>
    </w:p>
    <w:p w14:paraId="23027605" w14:textId="388E0F23" w:rsidR="00BC3DE3" w:rsidRDefault="00516DC8" w:rsidP="00A549AC">
      <w:pPr>
        <w:shd w:val="clear" w:color="auto" w:fill="13DF18"/>
        <w:suppressAutoHyphens/>
        <w:spacing w:line="240" w:lineRule="auto"/>
        <w:jc w:val="both"/>
        <w:rPr>
          <w:rFonts w:cstheme="minorHAnsi"/>
          <w:b/>
          <w:sz w:val="24"/>
          <w:szCs w:val="24"/>
        </w:rPr>
      </w:pPr>
      <w:r>
        <w:rPr>
          <w:rFonts w:cstheme="minorHAnsi"/>
          <w:b/>
          <w:sz w:val="24"/>
          <w:szCs w:val="24"/>
        </w:rPr>
        <w:t>Dal Vangelo secondo Matteo (</w:t>
      </w:r>
      <w:r w:rsidR="003143A6">
        <w:rPr>
          <w:rFonts w:cstheme="minorHAnsi"/>
          <w:b/>
          <w:sz w:val="24"/>
          <w:szCs w:val="24"/>
        </w:rPr>
        <w:t>4</w:t>
      </w:r>
      <w:r w:rsidR="00B67C58">
        <w:rPr>
          <w:rFonts w:cstheme="minorHAnsi"/>
          <w:b/>
          <w:sz w:val="24"/>
          <w:szCs w:val="24"/>
        </w:rPr>
        <w:t>,</w:t>
      </w:r>
      <w:r w:rsidR="00563B78">
        <w:rPr>
          <w:rFonts w:cstheme="minorHAnsi"/>
          <w:b/>
          <w:sz w:val="24"/>
          <w:szCs w:val="24"/>
        </w:rPr>
        <w:t>1</w:t>
      </w:r>
      <w:r w:rsidR="00B67C58">
        <w:rPr>
          <w:rFonts w:cstheme="minorHAnsi"/>
          <w:b/>
          <w:sz w:val="24"/>
          <w:szCs w:val="24"/>
        </w:rPr>
        <w:t>-1</w:t>
      </w:r>
      <w:r w:rsidR="00563B78">
        <w:rPr>
          <w:rFonts w:cstheme="minorHAnsi"/>
          <w:b/>
          <w:sz w:val="24"/>
          <w:szCs w:val="24"/>
        </w:rPr>
        <w:t>7</w:t>
      </w:r>
      <w:r>
        <w:rPr>
          <w:rFonts w:cstheme="minorHAnsi"/>
          <w:b/>
          <w:sz w:val="24"/>
          <w:szCs w:val="24"/>
        </w:rPr>
        <w:t>)</w:t>
      </w:r>
    </w:p>
    <w:p w14:paraId="7B6324C9" w14:textId="77777777" w:rsidR="007B5727" w:rsidRDefault="007B5727" w:rsidP="00731639">
      <w:pPr>
        <w:suppressAutoHyphens/>
        <w:spacing w:after="0" w:line="240" w:lineRule="auto"/>
        <w:jc w:val="both"/>
        <w:rPr>
          <w:rFonts w:cstheme="minorHAnsi"/>
          <w:b/>
          <w:sz w:val="24"/>
          <w:szCs w:val="24"/>
        </w:rPr>
      </w:pPr>
    </w:p>
    <w:p w14:paraId="6F1BBCA7" w14:textId="3AC38F74" w:rsidR="00397F3D" w:rsidRPr="00EE62A0" w:rsidRDefault="00397F3D" w:rsidP="00731639">
      <w:pPr>
        <w:suppressAutoHyphens/>
        <w:spacing w:after="0" w:line="240" w:lineRule="auto"/>
        <w:jc w:val="both"/>
        <w:rPr>
          <w:rFonts w:cstheme="minorHAnsi"/>
          <w:b/>
          <w:sz w:val="24"/>
          <w:szCs w:val="24"/>
        </w:rPr>
      </w:pPr>
      <w:r w:rsidRPr="00EE62A0">
        <w:rPr>
          <w:rFonts w:cstheme="minorHAnsi"/>
          <w:b/>
          <w:sz w:val="24"/>
          <w:szCs w:val="24"/>
        </w:rPr>
        <w:t>Per iniziare</w:t>
      </w:r>
    </w:p>
    <w:p w14:paraId="7E0198C4" w14:textId="77777777" w:rsidR="00CB0CA7" w:rsidRPr="00CB0CA7" w:rsidRDefault="00CB0CA7" w:rsidP="00CB0CA7">
      <w:pPr>
        <w:spacing w:after="0" w:line="240" w:lineRule="auto"/>
        <w:jc w:val="both"/>
        <w:rPr>
          <w:rFonts w:cstheme="minorHAnsi"/>
          <w:bCs/>
          <w:sz w:val="24"/>
          <w:szCs w:val="24"/>
        </w:rPr>
      </w:pPr>
      <w:r w:rsidRPr="00CB0CA7">
        <w:rPr>
          <w:rFonts w:cstheme="minorHAnsi"/>
          <w:bCs/>
          <w:sz w:val="24"/>
          <w:szCs w:val="24"/>
        </w:rPr>
        <w:t>Il racconto delle tentazioni ci viene presentato dopo la descrizione dell'episodio del battesimo al fiume Giordano: in quell'occasione era la voce dal cielo ad offrirci in maniera perentoria l'indicazione di trovarci di fronte al Figlio, l'amato; ora, invece, siamo condotti con Gesù, dallo Spirito, nel deserto, per iniziare a vedere con i nostri occhi cosa voglia dire davvero vivere da Figlio.</w:t>
      </w:r>
    </w:p>
    <w:p w14:paraId="1E4E8726" w14:textId="4587DD9F" w:rsidR="00CB0CA7" w:rsidRDefault="00CB0CA7" w:rsidP="00CB0CA7">
      <w:pPr>
        <w:spacing w:after="0" w:line="240" w:lineRule="auto"/>
        <w:jc w:val="both"/>
        <w:rPr>
          <w:rFonts w:cstheme="minorHAnsi"/>
          <w:bCs/>
          <w:sz w:val="24"/>
          <w:szCs w:val="24"/>
        </w:rPr>
      </w:pPr>
    </w:p>
    <w:p w14:paraId="084E0870" w14:textId="77777777" w:rsidR="006A2E9F" w:rsidRPr="00CB0CA7" w:rsidRDefault="006A2E9F" w:rsidP="00CB0CA7">
      <w:pPr>
        <w:spacing w:after="0" w:line="240" w:lineRule="auto"/>
        <w:jc w:val="both"/>
        <w:rPr>
          <w:rFonts w:cstheme="minorHAnsi"/>
          <w:bCs/>
          <w:sz w:val="24"/>
          <w:szCs w:val="24"/>
        </w:rPr>
      </w:pPr>
    </w:p>
    <w:p w14:paraId="624F153C" w14:textId="681A5421" w:rsidR="00397F3D" w:rsidRPr="00800FA7" w:rsidRDefault="00B67C58" w:rsidP="00A549AC">
      <w:pPr>
        <w:shd w:val="clear" w:color="auto" w:fill="13DF18"/>
        <w:suppressAutoHyphens/>
        <w:spacing w:after="0" w:line="240" w:lineRule="auto"/>
        <w:jc w:val="both"/>
        <w:rPr>
          <w:rFonts w:cstheme="minorHAnsi"/>
          <w:b/>
          <w:sz w:val="24"/>
          <w:szCs w:val="24"/>
        </w:rPr>
      </w:pPr>
      <w:r>
        <w:rPr>
          <w:rFonts w:cstheme="minorHAnsi"/>
          <w:b/>
          <w:sz w:val="24"/>
          <w:szCs w:val="24"/>
        </w:rPr>
        <w:t>Uno sguardo verso…</w:t>
      </w:r>
    </w:p>
    <w:p w14:paraId="7F661799" w14:textId="2C08DFBC" w:rsidR="007B5727" w:rsidRDefault="00A4406F" w:rsidP="00BC3DE3">
      <w:pPr>
        <w:spacing w:after="0" w:line="240" w:lineRule="auto"/>
        <w:jc w:val="both"/>
        <w:rPr>
          <w:rFonts w:eastAsia="Times New Roman" w:cstheme="minorHAnsi"/>
          <w:b/>
          <w:sz w:val="23"/>
          <w:szCs w:val="23"/>
        </w:rPr>
      </w:pPr>
      <w:r>
        <w:rPr>
          <w:rFonts w:eastAsia="Times New Roman" w:cstheme="minorHAnsi"/>
          <w:bCs/>
          <w:noProof/>
          <w:sz w:val="24"/>
          <w:szCs w:val="24"/>
        </w:rPr>
        <w:drawing>
          <wp:anchor distT="0" distB="0" distL="114300" distR="114300" simplePos="0" relativeHeight="251652096" behindDoc="0" locked="0" layoutInCell="1" allowOverlap="1" wp14:anchorId="24C338B4" wp14:editId="36B9A03C">
            <wp:simplePos x="0" y="0"/>
            <wp:positionH relativeFrom="column">
              <wp:posOffset>-140335</wp:posOffset>
            </wp:positionH>
            <wp:positionV relativeFrom="paragraph">
              <wp:posOffset>148590</wp:posOffset>
            </wp:positionV>
            <wp:extent cx="997527" cy="997527"/>
            <wp:effectExtent l="0" t="0" r="0" b="0"/>
            <wp:wrapThrough wrapText="bothSides">
              <wp:wrapPolygon edited="0">
                <wp:start x="0" y="0"/>
                <wp:lineTo x="0" y="21050"/>
                <wp:lineTo x="21050" y="21050"/>
                <wp:lineTo x="2105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 Dio.jpg"/>
                    <pic:cNvPicPr/>
                  </pic:nvPicPr>
                  <pic:blipFill>
                    <a:blip r:embed="rId7">
                      <a:extLst>
                        <a:ext uri="{28A0092B-C50C-407E-A947-70E740481C1C}">
                          <a14:useLocalDpi xmlns:a14="http://schemas.microsoft.com/office/drawing/2010/main" val="0"/>
                        </a:ext>
                      </a:extLst>
                    </a:blip>
                    <a:stretch>
                      <a:fillRect/>
                    </a:stretch>
                  </pic:blipFill>
                  <pic:spPr>
                    <a:xfrm>
                      <a:off x="0" y="0"/>
                      <a:ext cx="997527" cy="997527"/>
                    </a:xfrm>
                    <a:prstGeom prst="rect">
                      <a:avLst/>
                    </a:prstGeom>
                  </pic:spPr>
                </pic:pic>
              </a:graphicData>
            </a:graphic>
          </wp:anchor>
        </w:drawing>
      </w:r>
    </w:p>
    <w:p w14:paraId="27457AE4" w14:textId="77777777" w:rsidR="00CB0CA7" w:rsidRPr="00CB0CA7" w:rsidRDefault="00CB0CA7" w:rsidP="00CB0CA7">
      <w:pPr>
        <w:spacing w:after="0" w:line="240" w:lineRule="auto"/>
        <w:jc w:val="both"/>
        <w:rPr>
          <w:rFonts w:eastAsia="Times New Roman" w:cstheme="minorHAnsi"/>
          <w:bCs/>
          <w:sz w:val="24"/>
          <w:szCs w:val="24"/>
        </w:rPr>
      </w:pPr>
      <w:r w:rsidRPr="00CB0CA7">
        <w:rPr>
          <w:rFonts w:eastAsia="Times New Roman" w:cstheme="minorHAnsi"/>
          <w:bCs/>
          <w:sz w:val="24"/>
          <w:szCs w:val="24"/>
        </w:rPr>
        <w:t>Le tentazioni proposte da Satana hanno lo scopo di mettere in discussione la possibilità di vivere da Figli di Dio, di conseguenza vogliono instillare l'idea che Dio non possa essere davvero padre. La finezza del tentatore sta nel proporre a Gesù tre modalità per raggiungere facilmente l'obiettivo di rivelare a tutti la sua identità: le tentazioni, quelle vere, hanno sempre l'apparenza del bene: «Se sei Figlio di Dio» mostracelo con chiarezza e noi ti seguiremo! Gesù rifiuta la via diabolica del pretendere ciò che un figlio sa di poter ricevere come dono dal Padre che lo ama.</w:t>
      </w:r>
    </w:p>
    <w:p w14:paraId="2F884330" w14:textId="77777777" w:rsidR="00CB0CA7" w:rsidRPr="00CB0CA7" w:rsidRDefault="00CB0CA7" w:rsidP="00CB0CA7">
      <w:pPr>
        <w:spacing w:after="0" w:line="240" w:lineRule="auto"/>
        <w:jc w:val="both"/>
        <w:rPr>
          <w:rFonts w:eastAsia="Times New Roman" w:cstheme="minorHAnsi"/>
          <w:bCs/>
          <w:sz w:val="24"/>
          <w:szCs w:val="24"/>
        </w:rPr>
      </w:pPr>
    </w:p>
    <w:p w14:paraId="1358E325" w14:textId="0DC5A561" w:rsidR="00B67C58" w:rsidRDefault="00B67C58" w:rsidP="00BC3DE3">
      <w:pPr>
        <w:spacing w:after="0" w:line="240" w:lineRule="auto"/>
        <w:jc w:val="both"/>
        <w:rPr>
          <w:rFonts w:eastAsia="Times New Roman" w:cstheme="minorHAnsi"/>
          <w:b/>
          <w:sz w:val="24"/>
          <w:szCs w:val="24"/>
        </w:rPr>
      </w:pPr>
    </w:p>
    <w:p w14:paraId="72664311" w14:textId="77777777" w:rsidR="007A3F85" w:rsidRPr="00F7487A" w:rsidRDefault="007A3F85" w:rsidP="00BC3DE3">
      <w:pPr>
        <w:spacing w:after="0" w:line="240" w:lineRule="auto"/>
        <w:jc w:val="both"/>
        <w:rPr>
          <w:rFonts w:eastAsia="Times New Roman" w:cstheme="minorHAnsi"/>
          <w:b/>
          <w:sz w:val="8"/>
          <w:szCs w:val="8"/>
        </w:rPr>
      </w:pPr>
    </w:p>
    <w:p w14:paraId="4997D1A3" w14:textId="647B1B2A" w:rsidR="00CB0CA7" w:rsidRPr="00CB0CA7" w:rsidRDefault="00A4406F" w:rsidP="00CB0CA7">
      <w:pPr>
        <w:spacing w:after="0" w:line="240" w:lineRule="auto"/>
        <w:jc w:val="both"/>
        <w:rPr>
          <w:rFonts w:eastAsia="Times New Roman" w:cstheme="minorHAnsi"/>
          <w:b/>
          <w:bCs/>
          <w:sz w:val="24"/>
          <w:szCs w:val="24"/>
        </w:rPr>
      </w:pPr>
      <w:bookmarkStart w:id="0" w:name="_gjdgxs" w:colFirst="0" w:colLast="0"/>
      <w:bookmarkStart w:id="1" w:name="_Hlk55296998"/>
      <w:bookmarkEnd w:id="0"/>
      <w:r>
        <w:rPr>
          <w:rFonts w:eastAsia="Times New Roman" w:cstheme="minorHAnsi"/>
          <w:bCs/>
          <w:noProof/>
          <w:sz w:val="24"/>
          <w:szCs w:val="24"/>
        </w:rPr>
        <w:drawing>
          <wp:anchor distT="0" distB="0" distL="114300" distR="114300" simplePos="0" relativeHeight="251658240" behindDoc="0" locked="0" layoutInCell="1" allowOverlap="1" wp14:anchorId="2357DB4E" wp14:editId="212B74EA">
            <wp:simplePos x="0" y="0"/>
            <wp:positionH relativeFrom="column">
              <wp:posOffset>3174365</wp:posOffset>
            </wp:positionH>
            <wp:positionV relativeFrom="paragraph">
              <wp:posOffset>-4445</wp:posOffset>
            </wp:positionV>
            <wp:extent cx="1092835" cy="1088390"/>
            <wp:effectExtent l="0" t="0" r="0" b="0"/>
            <wp:wrapThrough wrapText="bothSides">
              <wp:wrapPolygon edited="0">
                <wp:start x="0" y="0"/>
                <wp:lineTo x="0" y="21172"/>
                <wp:lineTo x="21085" y="21172"/>
                <wp:lineTo x="21085"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gli altri.jpg"/>
                    <pic:cNvPicPr/>
                  </pic:nvPicPr>
                  <pic:blipFill>
                    <a:blip r:embed="rId8">
                      <a:extLst>
                        <a:ext uri="{28A0092B-C50C-407E-A947-70E740481C1C}">
                          <a14:useLocalDpi xmlns:a14="http://schemas.microsoft.com/office/drawing/2010/main" val="0"/>
                        </a:ext>
                      </a:extLst>
                    </a:blip>
                    <a:stretch>
                      <a:fillRect/>
                    </a:stretch>
                  </pic:blipFill>
                  <pic:spPr>
                    <a:xfrm>
                      <a:off x="0" y="0"/>
                      <a:ext cx="1092835" cy="1088390"/>
                    </a:xfrm>
                    <a:prstGeom prst="rect">
                      <a:avLst/>
                    </a:prstGeom>
                  </pic:spPr>
                </pic:pic>
              </a:graphicData>
            </a:graphic>
          </wp:anchor>
        </w:drawing>
      </w:r>
      <w:r w:rsidR="00CB0CA7" w:rsidRPr="00CB0CA7">
        <w:rPr>
          <w:rFonts w:eastAsia="Times New Roman" w:cstheme="minorHAnsi"/>
          <w:bCs/>
          <w:sz w:val="24"/>
          <w:szCs w:val="24"/>
        </w:rPr>
        <w:t xml:space="preserve">Ogni epoca presenta la tentazione di cercare un uomo forte che risolva i problemi di tutti, uno che dia da mangiare, che offra sicurezza e che garantisca una qualche forma di salvezza. La comunità dei credenti dovrebbe sapere che uno così non può esistere: attraverso il mito del </w:t>
      </w:r>
      <w:r w:rsidR="00CB0CA7" w:rsidRPr="00CB0CA7">
        <w:rPr>
          <w:rFonts w:eastAsia="Times New Roman" w:cstheme="minorHAnsi"/>
          <w:bCs/>
          <w:sz w:val="24"/>
          <w:szCs w:val="24"/>
        </w:rPr>
        <w:lastRenderedPageBreak/>
        <w:t>potere che non nasce dal servizio, il diavolo cerca di farci credere che sia la forza a governare il mondo portando così gli uomini alla divisione. La comunità è chiamata ad offrire un segno attraverso l'accoglienza della debolezza che genera unità: non dobbiamo dimostrare di essere degni dell'amore di Dio, dobbiamo imparare a viverlo.</w:t>
      </w:r>
    </w:p>
    <w:bookmarkEnd w:id="1"/>
    <w:p w14:paraId="0ABB6F7A" w14:textId="77777777" w:rsidR="007A3F85" w:rsidRDefault="007A3F85" w:rsidP="00BC3DE3">
      <w:pPr>
        <w:spacing w:after="0" w:line="240" w:lineRule="auto"/>
        <w:jc w:val="both"/>
        <w:rPr>
          <w:rFonts w:eastAsia="Times New Roman" w:cstheme="minorHAnsi"/>
          <w:bCs/>
          <w:sz w:val="24"/>
          <w:szCs w:val="24"/>
        </w:rPr>
      </w:pPr>
    </w:p>
    <w:p w14:paraId="3C059B70" w14:textId="3F457201" w:rsidR="00A4406F" w:rsidRDefault="00C61D11" w:rsidP="00BC3DE3">
      <w:pPr>
        <w:spacing w:after="0" w:line="240" w:lineRule="auto"/>
        <w:jc w:val="both"/>
        <w:rPr>
          <w:rFonts w:eastAsia="Times New Roman" w:cstheme="minorHAnsi"/>
          <w:bCs/>
          <w:sz w:val="24"/>
          <w:szCs w:val="24"/>
        </w:rPr>
      </w:pPr>
      <w:r>
        <w:rPr>
          <w:rFonts w:eastAsia="Times New Roman" w:cstheme="minorHAnsi"/>
          <w:bCs/>
          <w:noProof/>
          <w:sz w:val="24"/>
          <w:szCs w:val="24"/>
        </w:rPr>
        <w:drawing>
          <wp:anchor distT="0" distB="0" distL="114300" distR="114300" simplePos="0" relativeHeight="251655168" behindDoc="0" locked="0" layoutInCell="1" allowOverlap="1" wp14:anchorId="6D1E3717" wp14:editId="2EE0F2C4">
            <wp:simplePos x="0" y="0"/>
            <wp:positionH relativeFrom="column">
              <wp:posOffset>-140335</wp:posOffset>
            </wp:positionH>
            <wp:positionV relativeFrom="paragraph">
              <wp:posOffset>182245</wp:posOffset>
            </wp:positionV>
            <wp:extent cx="1043247" cy="1043247"/>
            <wp:effectExtent l="0" t="0" r="0" b="0"/>
            <wp:wrapThrough wrapText="bothSides">
              <wp:wrapPolygon edited="0">
                <wp:start x="0" y="0"/>
                <wp:lineTo x="0" y="21311"/>
                <wp:lineTo x="21311" y="21311"/>
                <wp:lineTo x="2131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 me stesso.jpg"/>
                    <pic:cNvPicPr/>
                  </pic:nvPicPr>
                  <pic:blipFill>
                    <a:blip r:embed="rId9">
                      <a:extLst>
                        <a:ext uri="{28A0092B-C50C-407E-A947-70E740481C1C}">
                          <a14:useLocalDpi xmlns:a14="http://schemas.microsoft.com/office/drawing/2010/main" val="0"/>
                        </a:ext>
                      </a:extLst>
                    </a:blip>
                    <a:stretch>
                      <a:fillRect/>
                    </a:stretch>
                  </pic:blipFill>
                  <pic:spPr>
                    <a:xfrm>
                      <a:off x="0" y="0"/>
                      <a:ext cx="1043247" cy="1043247"/>
                    </a:xfrm>
                    <a:prstGeom prst="rect">
                      <a:avLst/>
                    </a:prstGeom>
                  </pic:spPr>
                </pic:pic>
              </a:graphicData>
            </a:graphic>
          </wp:anchor>
        </w:drawing>
      </w:r>
    </w:p>
    <w:p w14:paraId="203BF803" w14:textId="5511F1BE" w:rsidR="00CB0CA7" w:rsidRPr="00CB0CA7" w:rsidRDefault="00CB0CA7" w:rsidP="00CB0CA7">
      <w:pPr>
        <w:spacing w:after="0" w:line="240" w:lineRule="auto"/>
        <w:jc w:val="both"/>
        <w:rPr>
          <w:rFonts w:eastAsia="Times New Roman" w:cstheme="minorHAnsi"/>
          <w:bCs/>
          <w:sz w:val="24"/>
          <w:szCs w:val="24"/>
        </w:rPr>
      </w:pPr>
      <w:bookmarkStart w:id="2" w:name="_Hlk55297027"/>
      <w:r w:rsidRPr="00CB0CA7">
        <w:rPr>
          <w:rFonts w:eastAsia="Times New Roman" w:cstheme="minorHAnsi"/>
          <w:bCs/>
          <w:sz w:val="24"/>
          <w:szCs w:val="24"/>
        </w:rPr>
        <w:t>Quando cedo alle tentazioni chi sono io agli occhi di Dio? Un fallito, un cristiano debole e imperfetto, uno che non merita di essere amato perché incapace di fare buon uso della propria volontà? In realtà sono solo un uomo o una donna che non ha ancora imparato a lasciarsi amare del tutto da Dio. Una persona che deve fare esperienza del proprio limite e della fragilità per capire che da solo non ce la può fare e iniziare a vedere i propri bisogni non come realtà da colmare, ma come possibilità per uscire da sé per riconoscere gli altri e la presenza del Padre.</w:t>
      </w:r>
    </w:p>
    <w:bookmarkEnd w:id="2"/>
    <w:p w14:paraId="6711F705" w14:textId="63ED2787" w:rsidR="00EE62A0" w:rsidRPr="00EE62A0" w:rsidRDefault="00EE62A0" w:rsidP="00BC3DE3">
      <w:pPr>
        <w:spacing w:after="0" w:line="240" w:lineRule="auto"/>
        <w:jc w:val="both"/>
        <w:rPr>
          <w:rFonts w:eastAsia="Times New Roman" w:cstheme="minorHAnsi"/>
          <w:b/>
          <w:sz w:val="8"/>
          <w:szCs w:val="8"/>
        </w:rPr>
      </w:pPr>
    </w:p>
    <w:p w14:paraId="2BDA7028" w14:textId="34A664D7" w:rsidR="007A3F85" w:rsidRDefault="007A3F85" w:rsidP="00BC3DE3">
      <w:pPr>
        <w:spacing w:after="0" w:line="240" w:lineRule="auto"/>
        <w:jc w:val="both"/>
        <w:rPr>
          <w:rFonts w:eastAsia="Times New Roman" w:cstheme="minorHAnsi"/>
          <w:bCs/>
          <w:sz w:val="8"/>
          <w:szCs w:val="8"/>
        </w:rPr>
      </w:pPr>
    </w:p>
    <w:p w14:paraId="6E774FC3" w14:textId="723BECDD" w:rsidR="006A2E9F" w:rsidRDefault="006A2E9F" w:rsidP="00BC3DE3">
      <w:pPr>
        <w:spacing w:after="0" w:line="240" w:lineRule="auto"/>
        <w:jc w:val="both"/>
        <w:rPr>
          <w:rFonts w:eastAsia="Times New Roman" w:cstheme="minorHAnsi"/>
          <w:bCs/>
          <w:sz w:val="8"/>
          <w:szCs w:val="8"/>
        </w:rPr>
      </w:pPr>
    </w:p>
    <w:p w14:paraId="7FFAD264" w14:textId="77777777" w:rsidR="006A2E9F" w:rsidRPr="00F7487A" w:rsidRDefault="006A2E9F" w:rsidP="00BC3DE3">
      <w:pPr>
        <w:spacing w:after="0" w:line="240" w:lineRule="auto"/>
        <w:jc w:val="both"/>
        <w:rPr>
          <w:rFonts w:eastAsia="Times New Roman" w:cstheme="minorHAnsi"/>
          <w:bCs/>
          <w:sz w:val="8"/>
          <w:szCs w:val="8"/>
        </w:rPr>
      </w:pPr>
    </w:p>
    <w:p w14:paraId="6190FC79" w14:textId="53B041D5" w:rsidR="00A4406F" w:rsidRDefault="00A4406F" w:rsidP="00BC3DE3">
      <w:pPr>
        <w:spacing w:after="0" w:line="240" w:lineRule="auto"/>
        <w:jc w:val="both"/>
        <w:rPr>
          <w:rFonts w:eastAsia="Times New Roman" w:cstheme="minorHAnsi"/>
          <w:bCs/>
          <w:sz w:val="24"/>
          <w:szCs w:val="24"/>
        </w:rPr>
      </w:pPr>
      <w:r>
        <w:rPr>
          <w:rFonts w:eastAsia="Times New Roman" w:cstheme="minorHAnsi"/>
          <w:bCs/>
          <w:noProof/>
          <w:sz w:val="24"/>
          <w:szCs w:val="24"/>
        </w:rPr>
        <w:drawing>
          <wp:anchor distT="0" distB="0" distL="114300" distR="114300" simplePos="0" relativeHeight="251659776" behindDoc="0" locked="0" layoutInCell="1" allowOverlap="1" wp14:anchorId="5D8CFE0A" wp14:editId="5AA962AA">
            <wp:simplePos x="0" y="0"/>
            <wp:positionH relativeFrom="column">
              <wp:posOffset>3202940</wp:posOffset>
            </wp:positionH>
            <wp:positionV relativeFrom="paragraph">
              <wp:posOffset>12065</wp:posOffset>
            </wp:positionV>
            <wp:extent cx="1213485" cy="1213485"/>
            <wp:effectExtent l="0" t="0" r="0" b="0"/>
            <wp:wrapThrough wrapText="bothSides">
              <wp:wrapPolygon edited="0">
                <wp:start x="0" y="0"/>
                <wp:lineTo x="0" y="21363"/>
                <wp:lineTo x="21363" y="21363"/>
                <wp:lineTo x="21363"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 il creato.jpg"/>
                    <pic:cNvPicPr/>
                  </pic:nvPicPr>
                  <pic:blipFill>
                    <a:blip r:embed="rId10">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anchor>
        </w:drawing>
      </w:r>
    </w:p>
    <w:p w14:paraId="708A0773" w14:textId="77777777" w:rsidR="00CB0CA7" w:rsidRPr="00CB0CA7" w:rsidRDefault="00CB0CA7" w:rsidP="00CB0CA7">
      <w:pPr>
        <w:suppressAutoHyphens/>
        <w:spacing w:after="0" w:line="240" w:lineRule="auto"/>
        <w:jc w:val="both"/>
        <w:rPr>
          <w:rFonts w:eastAsia="Times New Roman" w:cstheme="minorHAnsi"/>
          <w:bCs/>
          <w:sz w:val="24"/>
          <w:szCs w:val="24"/>
        </w:rPr>
      </w:pPr>
      <w:bookmarkStart w:id="3" w:name="_Hlk55297047"/>
      <w:r w:rsidRPr="00CB0CA7">
        <w:rPr>
          <w:rFonts w:eastAsia="Times New Roman" w:cstheme="minorHAnsi"/>
          <w:bCs/>
          <w:sz w:val="24"/>
          <w:szCs w:val="24"/>
        </w:rPr>
        <w:t>Gesù di fronte alle tentazioni ha reagito da figlio senza perdere di vista la sua origine divina. Nel versetto 11 si parla degli angeli che vengono a servirlo e nella versione di Marco (Mc 1,13), perfino le fiere gli porgono omaggio. Quando viviamo da figli possiamo vivere in modo paradisiaco con i nostri bisogni e i nostri impulsi, tenendoli a nostro servizio e senza diventarne schiavi. Domando il delirio di onnipotenza che ci abita, ritroviamo il nostro posto al centro della creazione per diventarne custodi e non padroni recuperando il giusto rapporto con ogni creatura (</w:t>
      </w:r>
      <w:r w:rsidRPr="00AB4EB4">
        <w:rPr>
          <w:rFonts w:eastAsia="Times New Roman" w:cstheme="minorHAnsi"/>
          <w:bCs/>
          <w:i/>
          <w:sz w:val="24"/>
          <w:szCs w:val="24"/>
        </w:rPr>
        <w:t>Laudato sì</w:t>
      </w:r>
      <w:r w:rsidRPr="00CB0CA7">
        <w:rPr>
          <w:rFonts w:eastAsia="Times New Roman" w:cstheme="minorHAnsi"/>
          <w:bCs/>
          <w:sz w:val="24"/>
          <w:szCs w:val="24"/>
        </w:rPr>
        <w:t>, 87-88).</w:t>
      </w:r>
    </w:p>
    <w:bookmarkEnd w:id="3"/>
    <w:p w14:paraId="02AF3B77" w14:textId="77777777" w:rsidR="00C540CA" w:rsidRDefault="00C540CA" w:rsidP="00C540CA">
      <w:pPr>
        <w:suppressAutoHyphens/>
        <w:spacing w:after="0" w:line="240" w:lineRule="auto"/>
        <w:jc w:val="both"/>
        <w:rPr>
          <w:rFonts w:cstheme="minorHAnsi"/>
          <w:b/>
          <w:sz w:val="24"/>
          <w:szCs w:val="24"/>
        </w:rPr>
      </w:pPr>
    </w:p>
    <w:p w14:paraId="132ECAD7" w14:textId="77777777" w:rsidR="00014001" w:rsidRDefault="00014001" w:rsidP="00C540CA">
      <w:pPr>
        <w:suppressAutoHyphens/>
        <w:spacing w:after="0" w:line="240" w:lineRule="auto"/>
        <w:jc w:val="both"/>
        <w:rPr>
          <w:rFonts w:cstheme="minorHAnsi"/>
          <w:b/>
          <w:sz w:val="24"/>
          <w:szCs w:val="24"/>
        </w:rPr>
      </w:pPr>
    </w:p>
    <w:p w14:paraId="78C7612F" w14:textId="77777777" w:rsidR="00014001" w:rsidRDefault="00014001" w:rsidP="00C540CA">
      <w:pPr>
        <w:suppressAutoHyphens/>
        <w:spacing w:after="0" w:line="240" w:lineRule="auto"/>
        <w:jc w:val="both"/>
        <w:rPr>
          <w:rFonts w:cstheme="minorHAnsi"/>
          <w:b/>
          <w:sz w:val="24"/>
          <w:szCs w:val="24"/>
        </w:rPr>
      </w:pPr>
    </w:p>
    <w:p w14:paraId="4DA5E618" w14:textId="77777777" w:rsidR="00014001" w:rsidRDefault="00014001" w:rsidP="00C540CA">
      <w:pPr>
        <w:suppressAutoHyphens/>
        <w:spacing w:after="0" w:line="240" w:lineRule="auto"/>
        <w:jc w:val="both"/>
        <w:rPr>
          <w:rFonts w:cstheme="minorHAnsi"/>
          <w:b/>
          <w:sz w:val="24"/>
          <w:szCs w:val="24"/>
        </w:rPr>
      </w:pPr>
    </w:p>
    <w:p w14:paraId="64232023" w14:textId="7078FF95" w:rsidR="00397F3D" w:rsidRPr="00C540CA" w:rsidRDefault="00397F3D" w:rsidP="00C540CA">
      <w:pPr>
        <w:suppressAutoHyphens/>
        <w:spacing w:after="0" w:line="240" w:lineRule="auto"/>
        <w:jc w:val="both"/>
        <w:rPr>
          <w:rFonts w:cstheme="minorHAnsi"/>
          <w:b/>
          <w:sz w:val="24"/>
          <w:szCs w:val="24"/>
        </w:rPr>
      </w:pPr>
      <w:r w:rsidRPr="00C540CA">
        <w:rPr>
          <w:rFonts w:cstheme="minorHAnsi"/>
          <w:b/>
          <w:sz w:val="24"/>
          <w:szCs w:val="24"/>
        </w:rPr>
        <w:lastRenderedPageBreak/>
        <w:t>Il testimone</w:t>
      </w:r>
    </w:p>
    <w:p w14:paraId="369DB109" w14:textId="44D77C6F" w:rsidR="001F062D" w:rsidRPr="001F062D" w:rsidRDefault="001F062D" w:rsidP="001F062D">
      <w:pPr>
        <w:spacing w:after="0" w:line="240" w:lineRule="auto"/>
        <w:jc w:val="both"/>
        <w:rPr>
          <w:bCs/>
          <w:i/>
          <w:noProof/>
          <w:sz w:val="24"/>
          <w:szCs w:val="24"/>
        </w:rPr>
      </w:pPr>
      <w:bookmarkStart w:id="4" w:name="_Hlk55297067"/>
      <w:r w:rsidRPr="001F062D">
        <w:rPr>
          <w:bCs/>
          <w:noProof/>
          <w:sz w:val="24"/>
          <w:szCs w:val="24"/>
        </w:rPr>
        <w:t>Da</w:t>
      </w:r>
      <w:r w:rsidRPr="001F062D">
        <w:rPr>
          <w:bCs/>
          <w:i/>
          <w:noProof/>
          <w:sz w:val="24"/>
          <w:szCs w:val="24"/>
        </w:rPr>
        <w:t xml:space="preserve"> Lettere ai miei fratelli sacerdoti, </w:t>
      </w:r>
      <w:r w:rsidRPr="001F062D">
        <w:rPr>
          <w:bCs/>
          <w:noProof/>
          <w:sz w:val="24"/>
          <w:szCs w:val="24"/>
        </w:rPr>
        <w:t>Santa Teresa di Lisieux, san Paolo, p.31</w:t>
      </w:r>
    </w:p>
    <w:p w14:paraId="5A9D6D13" w14:textId="77777777" w:rsidR="001F062D" w:rsidRPr="00014001" w:rsidRDefault="001F062D" w:rsidP="001F062D">
      <w:pPr>
        <w:spacing w:after="0" w:line="240" w:lineRule="auto"/>
        <w:jc w:val="both"/>
        <w:rPr>
          <w:bCs/>
          <w:i/>
          <w:noProof/>
          <w:sz w:val="16"/>
          <w:szCs w:val="16"/>
        </w:rPr>
      </w:pPr>
    </w:p>
    <w:p w14:paraId="646E64B1" w14:textId="165D2FA6" w:rsidR="001F062D" w:rsidRDefault="001F062D" w:rsidP="001F062D">
      <w:pPr>
        <w:spacing w:after="0" w:line="240" w:lineRule="auto"/>
        <w:jc w:val="both"/>
        <w:rPr>
          <w:bCs/>
          <w:noProof/>
          <w:sz w:val="24"/>
          <w:szCs w:val="24"/>
        </w:rPr>
      </w:pPr>
      <w:r w:rsidRPr="001F062D">
        <w:rPr>
          <w:bCs/>
          <w:noProof/>
          <w:sz w:val="24"/>
          <w:szCs w:val="24"/>
        </w:rPr>
        <w:t>Ora che la tempesta è passata, ringrazio il Buon Dio di avergliela fatta attraversare, perchè leggiamo nei nostri santi libri queste belle parole: “Beato l’uomo che ha sopportato la tentazione” (Gc 1,12), e ancora: “Colui che non è stato tentato, cosa sa?” ( Sir 34,10). In realtà quando Gesù chiama un’anima a dirigere, a salvare moltitudini di altre anime, è proprio necessario che le faccia sperimentare e tentazioni e le prove della vita.</w:t>
      </w:r>
    </w:p>
    <w:bookmarkEnd w:id="4"/>
    <w:p w14:paraId="0FF9C3B5" w14:textId="77777777" w:rsidR="00014001" w:rsidRPr="001F062D" w:rsidRDefault="00014001" w:rsidP="001F062D">
      <w:pPr>
        <w:spacing w:after="0" w:line="240" w:lineRule="auto"/>
        <w:jc w:val="both"/>
        <w:rPr>
          <w:bCs/>
          <w:noProof/>
          <w:sz w:val="24"/>
          <w:szCs w:val="24"/>
        </w:rPr>
      </w:pPr>
    </w:p>
    <w:p w14:paraId="60810CFB" w14:textId="77777777" w:rsidR="00EE3C68" w:rsidRPr="00EE3C68" w:rsidRDefault="00EE3C68" w:rsidP="00EE3C68">
      <w:pPr>
        <w:spacing w:after="0" w:line="240" w:lineRule="auto"/>
        <w:jc w:val="both"/>
        <w:rPr>
          <w:bCs/>
          <w:noProof/>
          <w:sz w:val="24"/>
          <w:szCs w:val="24"/>
        </w:rPr>
      </w:pPr>
    </w:p>
    <w:p w14:paraId="06CE697C" w14:textId="77777777" w:rsidR="00AB4EB4" w:rsidRDefault="00D568FA" w:rsidP="00AB4EB4">
      <w:pPr>
        <w:shd w:val="clear" w:color="auto" w:fill="13DF18"/>
        <w:suppressAutoHyphens/>
        <w:spacing w:after="0" w:line="240" w:lineRule="auto"/>
        <w:jc w:val="both"/>
        <w:rPr>
          <w:rFonts w:cstheme="minorHAnsi"/>
          <w:b/>
          <w:sz w:val="24"/>
          <w:szCs w:val="24"/>
        </w:rPr>
      </w:pPr>
      <w:r>
        <w:rPr>
          <w:b/>
          <w:bCs/>
          <w:sz w:val="24"/>
          <w:szCs w:val="24"/>
        </w:rPr>
        <w:t>L</w:t>
      </w:r>
      <w:r w:rsidR="00BB5D37" w:rsidRPr="00800FA7">
        <w:rPr>
          <w:rFonts w:cstheme="minorHAnsi"/>
          <w:b/>
          <w:sz w:val="24"/>
          <w:szCs w:val="24"/>
        </w:rPr>
        <w:t>a sua Parola diventa la nostra preghiera</w:t>
      </w:r>
    </w:p>
    <w:p w14:paraId="2B45B7C6" w14:textId="1B0933D5" w:rsidR="00AB4EB4" w:rsidRDefault="00D51411" w:rsidP="00AB4EB4">
      <w:pPr>
        <w:suppressAutoHyphens/>
        <w:spacing w:after="0" w:line="240" w:lineRule="auto"/>
        <w:jc w:val="both"/>
        <w:rPr>
          <w:rFonts w:cstheme="minorHAnsi"/>
          <w:sz w:val="24"/>
          <w:szCs w:val="24"/>
        </w:rPr>
      </w:pPr>
      <w:bookmarkStart w:id="5" w:name="_Hlk55297109"/>
      <w:r w:rsidRPr="001C43BB">
        <w:rPr>
          <w:rFonts w:cstheme="minorHAnsi"/>
          <w:sz w:val="24"/>
          <w:szCs w:val="24"/>
        </w:rPr>
        <w:t xml:space="preserve">La tua vita e questa Parola si incontrano e può nascerne una preghiera: quale aspetto della tua vita risuona in questa Parola? Riesci a dare forma ai tuoi pensieri e trasformarli in preghiera di lode, di ringraziamento, di perdono, di supplica, di intercessione? Se vuoi, puoi condividere in gruppo la tua preghiera. </w:t>
      </w:r>
    </w:p>
    <w:p w14:paraId="4B1642A0" w14:textId="77777777" w:rsidR="00014001" w:rsidRDefault="00014001" w:rsidP="00AB4EB4">
      <w:pPr>
        <w:suppressAutoHyphens/>
        <w:spacing w:after="0" w:line="240" w:lineRule="auto"/>
        <w:jc w:val="both"/>
        <w:rPr>
          <w:rFonts w:cstheme="minorHAnsi"/>
          <w:sz w:val="24"/>
          <w:szCs w:val="24"/>
        </w:rPr>
      </w:pPr>
    </w:p>
    <w:p w14:paraId="5EC0E69A" w14:textId="1BF7B93A" w:rsidR="00AB4EB4" w:rsidRPr="00AB4EB4" w:rsidRDefault="00AB4EB4" w:rsidP="00AB4EB4">
      <w:pPr>
        <w:pStyle w:val="Paragrafoelenco"/>
        <w:numPr>
          <w:ilvl w:val="0"/>
          <w:numId w:val="4"/>
        </w:numPr>
        <w:suppressAutoHyphens/>
        <w:spacing w:after="0" w:line="240" w:lineRule="auto"/>
        <w:ind w:left="426"/>
        <w:jc w:val="both"/>
        <w:rPr>
          <w:rFonts w:cstheme="minorHAnsi"/>
          <w:b/>
          <w:sz w:val="24"/>
          <w:szCs w:val="24"/>
        </w:rPr>
      </w:pPr>
      <w:r w:rsidRPr="00AB4EB4">
        <w:rPr>
          <w:rFonts w:cstheme="minorHAnsi"/>
          <w:sz w:val="24"/>
          <w:szCs w:val="24"/>
        </w:rPr>
        <w:t>Chiedi al Signore di aiutarti ad avere uno sguardo diverso sulla tua vita. Prova a ringraziarlo per...</w:t>
      </w:r>
    </w:p>
    <w:p w14:paraId="295B89B9" w14:textId="77777777" w:rsidR="00AB4EB4" w:rsidRPr="00AB4EB4" w:rsidRDefault="00AB4EB4" w:rsidP="00AB4EB4">
      <w:pPr>
        <w:numPr>
          <w:ilvl w:val="0"/>
          <w:numId w:val="4"/>
        </w:numPr>
        <w:spacing w:after="0" w:line="240" w:lineRule="auto"/>
        <w:ind w:left="426"/>
        <w:jc w:val="both"/>
        <w:rPr>
          <w:rFonts w:cstheme="minorHAnsi"/>
          <w:sz w:val="24"/>
          <w:szCs w:val="24"/>
        </w:rPr>
      </w:pPr>
      <w:r w:rsidRPr="00AB4EB4">
        <w:rPr>
          <w:rFonts w:cstheme="minorHAnsi"/>
          <w:sz w:val="24"/>
          <w:szCs w:val="24"/>
        </w:rPr>
        <w:t xml:space="preserve">Per stare di fronte a certe tentazioni che ci sembrano un bene per la nostra vita c'è bisogno di forza e coraggio: in quale aspetto della tua vita vorresti chiedere di essere reso più forte? Prova a chiederlo ad alta voce. </w:t>
      </w:r>
    </w:p>
    <w:p w14:paraId="5091AC4A" w14:textId="1306EEF0" w:rsidR="00AB4EB4" w:rsidRDefault="00AB4EB4" w:rsidP="00AB4EB4">
      <w:pPr>
        <w:numPr>
          <w:ilvl w:val="0"/>
          <w:numId w:val="3"/>
        </w:numPr>
        <w:spacing w:after="0" w:line="240" w:lineRule="auto"/>
        <w:ind w:left="426"/>
        <w:jc w:val="both"/>
        <w:rPr>
          <w:rFonts w:cstheme="minorHAnsi"/>
          <w:sz w:val="24"/>
          <w:szCs w:val="24"/>
        </w:rPr>
      </w:pPr>
      <w:r w:rsidRPr="00AB4EB4">
        <w:rPr>
          <w:rFonts w:cstheme="minorHAnsi"/>
          <w:sz w:val="24"/>
          <w:szCs w:val="24"/>
        </w:rPr>
        <w:t>Quale preghiera nasce spontanea nel tuo cuore a partire da questo Vangelo?</w:t>
      </w:r>
    </w:p>
    <w:p w14:paraId="2320E632" w14:textId="18A70A60" w:rsidR="00D51411" w:rsidRPr="001C43BB" w:rsidRDefault="00AB4EB4" w:rsidP="00AB4EB4">
      <w:pPr>
        <w:numPr>
          <w:ilvl w:val="0"/>
          <w:numId w:val="3"/>
        </w:numPr>
        <w:spacing w:after="0" w:line="240" w:lineRule="auto"/>
        <w:ind w:left="426"/>
        <w:jc w:val="both"/>
        <w:rPr>
          <w:rFonts w:cstheme="minorHAnsi"/>
          <w:sz w:val="24"/>
          <w:szCs w:val="24"/>
        </w:rPr>
      </w:pPr>
      <w:r>
        <w:rPr>
          <w:rFonts w:cstheme="minorHAnsi"/>
          <w:sz w:val="24"/>
          <w:szCs w:val="24"/>
        </w:rPr>
        <w:t>Fai sgorgare l</w:t>
      </w:r>
      <w:r w:rsidR="002D5E44" w:rsidRPr="001C43BB">
        <w:rPr>
          <w:rFonts w:cstheme="minorHAnsi"/>
          <w:sz w:val="24"/>
          <w:szCs w:val="24"/>
        </w:rPr>
        <w:t xml:space="preserve">a tua </w:t>
      </w:r>
      <w:r w:rsidR="00D51411" w:rsidRPr="001C43BB">
        <w:rPr>
          <w:rFonts w:cstheme="minorHAnsi"/>
          <w:sz w:val="24"/>
          <w:szCs w:val="24"/>
        </w:rPr>
        <w:t xml:space="preserve">preghiera </w:t>
      </w:r>
      <w:r w:rsidR="002D5E44" w:rsidRPr="001C43BB">
        <w:rPr>
          <w:rFonts w:cstheme="minorHAnsi"/>
          <w:sz w:val="24"/>
          <w:szCs w:val="24"/>
        </w:rPr>
        <w:t xml:space="preserve">spontanea, </w:t>
      </w:r>
      <w:r w:rsidR="00D51411" w:rsidRPr="001C43BB">
        <w:rPr>
          <w:rFonts w:cstheme="minorHAnsi"/>
          <w:sz w:val="24"/>
          <w:szCs w:val="24"/>
        </w:rPr>
        <w:t>a partire da questo vangelo…</w:t>
      </w:r>
    </w:p>
    <w:bookmarkEnd w:id="5"/>
    <w:p w14:paraId="2E73284E" w14:textId="7BD5A668" w:rsidR="000A5FB3" w:rsidRDefault="000A5FB3" w:rsidP="00BC3DE3">
      <w:pPr>
        <w:spacing w:after="0" w:line="240" w:lineRule="auto"/>
        <w:jc w:val="center"/>
        <w:rPr>
          <w:bCs/>
          <w:i/>
          <w:sz w:val="16"/>
          <w:szCs w:val="16"/>
        </w:rPr>
      </w:pPr>
    </w:p>
    <w:p w14:paraId="4E5DD1B3" w14:textId="77777777" w:rsidR="00014001" w:rsidRPr="003B2812" w:rsidRDefault="00014001" w:rsidP="00BC3DE3">
      <w:pPr>
        <w:spacing w:after="0" w:line="240" w:lineRule="auto"/>
        <w:jc w:val="center"/>
        <w:rPr>
          <w:bCs/>
          <w:i/>
          <w:sz w:val="16"/>
          <w:szCs w:val="16"/>
        </w:rPr>
      </w:pPr>
    </w:p>
    <w:p w14:paraId="0AD5D9E1" w14:textId="4A9E944F" w:rsidR="00FA0C8C" w:rsidRDefault="004313DC" w:rsidP="00BC3DE3">
      <w:pPr>
        <w:spacing w:after="0" w:line="240" w:lineRule="auto"/>
        <w:jc w:val="center"/>
        <w:rPr>
          <w:bCs/>
          <w:i/>
          <w:sz w:val="24"/>
          <w:szCs w:val="24"/>
        </w:rPr>
      </w:pPr>
      <w:r w:rsidRPr="004313DC">
        <w:rPr>
          <w:bCs/>
          <w:i/>
          <w:sz w:val="24"/>
          <w:szCs w:val="24"/>
        </w:rPr>
        <w:t>oppure prega con le parole del salmo</w:t>
      </w:r>
    </w:p>
    <w:p w14:paraId="3DFAA61F" w14:textId="0042ABDA" w:rsidR="00B374B1" w:rsidRDefault="00B374B1" w:rsidP="00BC3DE3">
      <w:pPr>
        <w:spacing w:after="0" w:line="240" w:lineRule="auto"/>
        <w:rPr>
          <w:bCs/>
          <w:sz w:val="20"/>
          <w:szCs w:val="20"/>
        </w:rPr>
      </w:pPr>
    </w:p>
    <w:p w14:paraId="18C78C49" w14:textId="3A5D87F1" w:rsidR="00014001" w:rsidRDefault="00014001" w:rsidP="00BC3DE3">
      <w:pPr>
        <w:spacing w:after="0" w:line="240" w:lineRule="auto"/>
        <w:rPr>
          <w:bCs/>
          <w:sz w:val="20"/>
          <w:szCs w:val="20"/>
        </w:rPr>
      </w:pPr>
    </w:p>
    <w:p w14:paraId="3134EBF8" w14:textId="564D56B8" w:rsidR="00014001" w:rsidRDefault="00014001" w:rsidP="00BC3DE3">
      <w:pPr>
        <w:spacing w:after="0" w:line="240" w:lineRule="auto"/>
        <w:rPr>
          <w:bCs/>
          <w:sz w:val="20"/>
          <w:szCs w:val="20"/>
        </w:rPr>
      </w:pPr>
    </w:p>
    <w:p w14:paraId="7004B193" w14:textId="77777777" w:rsidR="00014001" w:rsidRPr="00BA7E2B" w:rsidRDefault="00014001" w:rsidP="00BC3DE3">
      <w:pPr>
        <w:spacing w:after="0" w:line="240" w:lineRule="auto"/>
        <w:rPr>
          <w:bCs/>
          <w:sz w:val="20"/>
          <w:szCs w:val="20"/>
        </w:rPr>
      </w:pPr>
    </w:p>
    <w:p w14:paraId="6F146D0F" w14:textId="0CC6408D" w:rsidR="00AB096A" w:rsidRDefault="00B374B1" w:rsidP="00BA7E2B">
      <w:pPr>
        <w:spacing w:after="0" w:line="240" w:lineRule="auto"/>
        <w:rPr>
          <w:b/>
          <w:bCs/>
          <w:sz w:val="24"/>
          <w:szCs w:val="24"/>
        </w:rPr>
      </w:pPr>
      <w:r w:rsidRPr="00B374B1">
        <w:rPr>
          <w:b/>
          <w:bCs/>
          <w:sz w:val="24"/>
          <w:szCs w:val="24"/>
        </w:rPr>
        <w:lastRenderedPageBreak/>
        <w:t xml:space="preserve">Salmo </w:t>
      </w:r>
      <w:r w:rsidR="00014001">
        <w:rPr>
          <w:b/>
          <w:bCs/>
          <w:sz w:val="24"/>
          <w:szCs w:val="24"/>
        </w:rPr>
        <w:t>1</w:t>
      </w:r>
      <w:r w:rsidRPr="00B374B1">
        <w:rPr>
          <w:b/>
          <w:bCs/>
          <w:sz w:val="24"/>
          <w:szCs w:val="24"/>
        </w:rPr>
        <w:t xml:space="preserve"> </w:t>
      </w:r>
    </w:p>
    <w:p w14:paraId="4274A658" w14:textId="3FB6DEB3" w:rsidR="001C43BB" w:rsidRDefault="0069413A" w:rsidP="00014001">
      <w:pPr>
        <w:spacing w:after="0" w:line="240" w:lineRule="auto"/>
        <w:rPr>
          <w:bCs/>
          <w:sz w:val="24"/>
          <w:szCs w:val="24"/>
        </w:rPr>
      </w:pPr>
      <w:r w:rsidRPr="00266FAA">
        <w:rPr>
          <w:bCs/>
          <w:sz w:val="16"/>
          <w:szCs w:val="16"/>
        </w:rPr>
        <w:br/>
      </w:r>
      <w:bookmarkStart w:id="6" w:name="_Hlk55297135"/>
      <w:r w:rsidR="00014001" w:rsidRPr="00014001">
        <w:rPr>
          <w:bCs/>
          <w:sz w:val="24"/>
          <w:szCs w:val="24"/>
        </w:rPr>
        <w:t>Beato l'uomo che non entra nel consiglio dei malvagi,</w:t>
      </w:r>
      <w:r w:rsidR="00014001" w:rsidRPr="00014001">
        <w:rPr>
          <w:bCs/>
          <w:sz w:val="24"/>
          <w:szCs w:val="24"/>
        </w:rPr>
        <w:br/>
        <w:t>non resta nella via dei peccatori</w:t>
      </w:r>
      <w:r w:rsidR="00014001" w:rsidRPr="00014001">
        <w:rPr>
          <w:bCs/>
          <w:sz w:val="24"/>
          <w:szCs w:val="24"/>
        </w:rPr>
        <w:br/>
        <w:t>e non siede in compagnia degli arroganti,</w:t>
      </w:r>
      <w:r w:rsidR="00014001" w:rsidRPr="00014001">
        <w:rPr>
          <w:bCs/>
          <w:sz w:val="24"/>
          <w:szCs w:val="24"/>
        </w:rPr>
        <w:br/>
      </w:r>
      <w:r w:rsidR="00014001" w:rsidRPr="002276C7">
        <w:rPr>
          <w:bCs/>
          <w:sz w:val="16"/>
          <w:szCs w:val="16"/>
        </w:rPr>
        <w:br/>
      </w:r>
      <w:r w:rsidR="00014001" w:rsidRPr="00014001">
        <w:rPr>
          <w:bCs/>
          <w:sz w:val="24"/>
          <w:szCs w:val="24"/>
        </w:rPr>
        <w:t>ma nella legge del Signore trova la sua gioia,</w:t>
      </w:r>
      <w:r w:rsidR="00014001" w:rsidRPr="00014001">
        <w:rPr>
          <w:bCs/>
          <w:sz w:val="24"/>
          <w:szCs w:val="24"/>
        </w:rPr>
        <w:br/>
        <w:t>la sua legge medita giorno e notte.</w:t>
      </w:r>
      <w:r w:rsidR="00014001" w:rsidRPr="00014001">
        <w:rPr>
          <w:bCs/>
          <w:sz w:val="24"/>
          <w:szCs w:val="24"/>
        </w:rPr>
        <w:br/>
      </w:r>
      <w:r w:rsidR="00014001" w:rsidRPr="002276C7">
        <w:rPr>
          <w:bCs/>
          <w:sz w:val="16"/>
          <w:szCs w:val="16"/>
        </w:rPr>
        <w:br/>
      </w:r>
      <w:r w:rsidR="00014001" w:rsidRPr="00014001">
        <w:rPr>
          <w:bCs/>
          <w:sz w:val="24"/>
          <w:szCs w:val="24"/>
        </w:rPr>
        <w:t>È come albero piantato lungo corsi d'acqua,</w:t>
      </w:r>
      <w:r w:rsidR="00014001" w:rsidRPr="00014001">
        <w:rPr>
          <w:bCs/>
          <w:sz w:val="24"/>
          <w:szCs w:val="24"/>
        </w:rPr>
        <w:br/>
        <w:t>che dà frutto a suo tempo:</w:t>
      </w:r>
      <w:r w:rsidR="00014001" w:rsidRPr="00014001">
        <w:rPr>
          <w:bCs/>
          <w:sz w:val="24"/>
          <w:szCs w:val="24"/>
        </w:rPr>
        <w:br/>
        <w:t>le sue foglie non appassiscono</w:t>
      </w:r>
      <w:r w:rsidR="00014001" w:rsidRPr="00014001">
        <w:rPr>
          <w:bCs/>
          <w:sz w:val="24"/>
          <w:szCs w:val="24"/>
        </w:rPr>
        <w:br/>
        <w:t>e tutto quello che fa, riesce bene.</w:t>
      </w:r>
      <w:r w:rsidR="00014001" w:rsidRPr="00014001">
        <w:rPr>
          <w:bCs/>
          <w:sz w:val="24"/>
          <w:szCs w:val="24"/>
        </w:rPr>
        <w:br/>
      </w:r>
      <w:r w:rsidR="00014001" w:rsidRPr="002276C7">
        <w:rPr>
          <w:bCs/>
          <w:sz w:val="16"/>
          <w:szCs w:val="16"/>
        </w:rPr>
        <w:br/>
      </w:r>
      <w:r w:rsidR="00014001" w:rsidRPr="00014001">
        <w:rPr>
          <w:bCs/>
          <w:sz w:val="24"/>
          <w:szCs w:val="24"/>
        </w:rPr>
        <w:t>Non così, non così i malvagi,</w:t>
      </w:r>
      <w:r w:rsidR="00014001" w:rsidRPr="00014001">
        <w:rPr>
          <w:bCs/>
          <w:sz w:val="24"/>
          <w:szCs w:val="24"/>
        </w:rPr>
        <w:br/>
        <w:t>ma come pula che il vento disperde;</w:t>
      </w:r>
      <w:r w:rsidR="00014001" w:rsidRPr="00014001">
        <w:rPr>
          <w:bCs/>
          <w:sz w:val="24"/>
          <w:szCs w:val="24"/>
        </w:rPr>
        <w:br/>
      </w:r>
      <w:r w:rsidR="00014001" w:rsidRPr="002276C7">
        <w:rPr>
          <w:bCs/>
          <w:sz w:val="16"/>
          <w:szCs w:val="16"/>
        </w:rPr>
        <w:br/>
      </w:r>
      <w:r w:rsidR="00014001" w:rsidRPr="00014001">
        <w:rPr>
          <w:bCs/>
          <w:sz w:val="24"/>
          <w:szCs w:val="24"/>
        </w:rPr>
        <w:t>perciò non si alzeranno i malvagi nel giudizio</w:t>
      </w:r>
      <w:r w:rsidR="00014001" w:rsidRPr="00014001">
        <w:rPr>
          <w:bCs/>
          <w:sz w:val="24"/>
          <w:szCs w:val="24"/>
        </w:rPr>
        <w:br/>
        <w:t>né i peccatori nell'assemblea dei giusti,</w:t>
      </w:r>
      <w:r w:rsidR="00014001" w:rsidRPr="00014001">
        <w:rPr>
          <w:bCs/>
          <w:sz w:val="24"/>
          <w:szCs w:val="24"/>
        </w:rPr>
        <w:br/>
      </w:r>
      <w:r w:rsidR="00014001" w:rsidRPr="002276C7">
        <w:rPr>
          <w:bCs/>
          <w:sz w:val="16"/>
          <w:szCs w:val="16"/>
        </w:rPr>
        <w:br/>
      </w:r>
      <w:r w:rsidR="00014001" w:rsidRPr="00014001">
        <w:rPr>
          <w:bCs/>
          <w:sz w:val="24"/>
          <w:szCs w:val="24"/>
        </w:rPr>
        <w:t>poiché il Signore veglia sul cammino dei giusti,</w:t>
      </w:r>
      <w:r w:rsidR="00014001" w:rsidRPr="00014001">
        <w:rPr>
          <w:bCs/>
          <w:sz w:val="24"/>
          <w:szCs w:val="24"/>
        </w:rPr>
        <w:br/>
        <w:t>mentre la via dei malvagi va in rovina.</w:t>
      </w:r>
    </w:p>
    <w:bookmarkEnd w:id="6"/>
    <w:p w14:paraId="4CFDA84F" w14:textId="77777777" w:rsidR="00014001" w:rsidRPr="002276C7" w:rsidRDefault="00014001" w:rsidP="00014001">
      <w:pPr>
        <w:spacing w:after="0" w:line="240" w:lineRule="auto"/>
        <w:rPr>
          <w:bCs/>
          <w:i/>
          <w:sz w:val="24"/>
          <w:szCs w:val="24"/>
        </w:rPr>
      </w:pPr>
    </w:p>
    <w:p w14:paraId="58DCC82F" w14:textId="3A2EB145" w:rsidR="00B374B1" w:rsidRDefault="007B5727" w:rsidP="001C43BB">
      <w:pPr>
        <w:spacing w:after="0" w:line="240" w:lineRule="auto"/>
        <w:jc w:val="center"/>
        <w:rPr>
          <w:bCs/>
          <w:i/>
          <w:sz w:val="24"/>
          <w:szCs w:val="24"/>
        </w:rPr>
      </w:pPr>
      <w:r>
        <w:rPr>
          <w:bCs/>
          <w:i/>
          <w:sz w:val="24"/>
          <w:szCs w:val="24"/>
        </w:rPr>
        <w:t>oppure</w:t>
      </w:r>
      <w:r w:rsidR="00B374B1" w:rsidRPr="00B374B1">
        <w:rPr>
          <w:bCs/>
          <w:i/>
          <w:sz w:val="24"/>
          <w:szCs w:val="24"/>
        </w:rPr>
        <w:t xml:space="preserve">, insieme </w:t>
      </w:r>
      <w:r w:rsidR="00B374B1">
        <w:rPr>
          <w:bCs/>
          <w:i/>
          <w:sz w:val="24"/>
          <w:szCs w:val="24"/>
        </w:rPr>
        <w:t>intonate</w:t>
      </w:r>
      <w:r w:rsidR="00B374B1" w:rsidRPr="00B374B1">
        <w:rPr>
          <w:bCs/>
          <w:i/>
          <w:sz w:val="24"/>
          <w:szCs w:val="24"/>
        </w:rPr>
        <w:t xml:space="preserve"> un canto.</w:t>
      </w:r>
    </w:p>
    <w:p w14:paraId="034E8F67" w14:textId="7DD5AA34" w:rsidR="00B374B1" w:rsidRPr="003B2812" w:rsidRDefault="00B374B1" w:rsidP="00B374B1">
      <w:pPr>
        <w:spacing w:after="0" w:line="240" w:lineRule="auto"/>
        <w:jc w:val="center"/>
        <w:rPr>
          <w:bCs/>
          <w:sz w:val="8"/>
          <w:szCs w:val="8"/>
        </w:rPr>
      </w:pPr>
      <w:bookmarkStart w:id="7" w:name="_GoBack"/>
      <w:bookmarkEnd w:id="7"/>
    </w:p>
    <w:p w14:paraId="136DC8B3" w14:textId="75B93C96" w:rsidR="00D67489" w:rsidRPr="00BA7E2B" w:rsidRDefault="00D67489" w:rsidP="00B374B1">
      <w:pPr>
        <w:spacing w:after="0"/>
        <w:jc w:val="center"/>
        <w:rPr>
          <w:rFonts w:cstheme="minorHAnsi"/>
          <w:b/>
          <w:sz w:val="16"/>
          <w:szCs w:val="16"/>
        </w:rPr>
      </w:pPr>
    </w:p>
    <w:p w14:paraId="43FAF847" w14:textId="77777777" w:rsidR="003B2812" w:rsidRPr="003B2812" w:rsidRDefault="003B2812"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8"/>
          <w:szCs w:val="8"/>
        </w:rPr>
      </w:pPr>
    </w:p>
    <w:p w14:paraId="72909B50" w14:textId="6FB34845" w:rsidR="004313DC" w:rsidRPr="00A4406F" w:rsidRDefault="00A4406F"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28"/>
          <w:szCs w:val="28"/>
        </w:rPr>
      </w:pPr>
      <w:r w:rsidRPr="00A4406F">
        <w:rPr>
          <w:rFonts w:ascii="Ink Free" w:hAnsi="Ink Free" w:cstheme="minorHAnsi"/>
          <w:b/>
          <w:sz w:val="28"/>
          <w:szCs w:val="28"/>
        </w:rPr>
        <w:t xml:space="preserve">Vita di </w:t>
      </w:r>
      <w:r w:rsidR="003B2812">
        <w:rPr>
          <w:rFonts w:ascii="Ink Free" w:hAnsi="Ink Free" w:cstheme="minorHAnsi"/>
          <w:b/>
          <w:sz w:val="28"/>
          <w:szCs w:val="28"/>
        </w:rPr>
        <w:t>C</w:t>
      </w:r>
      <w:r w:rsidRPr="00A4406F">
        <w:rPr>
          <w:rFonts w:ascii="Ink Free" w:hAnsi="Ink Free" w:cstheme="minorHAnsi"/>
          <w:b/>
          <w:sz w:val="28"/>
          <w:szCs w:val="28"/>
        </w:rPr>
        <w:t>hiesa</w:t>
      </w:r>
    </w:p>
    <w:p w14:paraId="7DF78E1D" w14:textId="77777777" w:rsidR="00AB4EB4" w:rsidRPr="00AB4EB4" w:rsidRDefault="00AB4EB4" w:rsidP="00AB4EB4">
      <w:pPr>
        <w:pBdr>
          <w:top w:val="dotDash" w:sz="12" w:space="1" w:color="13DF18"/>
          <w:left w:val="dotDash" w:sz="12" w:space="4" w:color="13DF18"/>
          <w:bottom w:val="dotDash" w:sz="12" w:space="1" w:color="13DF18"/>
          <w:right w:val="dotDash" w:sz="12" w:space="4" w:color="13DF18"/>
        </w:pBdr>
        <w:spacing w:after="0" w:line="240" w:lineRule="auto"/>
        <w:jc w:val="both"/>
        <w:rPr>
          <w:rFonts w:cstheme="minorHAnsi"/>
          <w:sz w:val="24"/>
          <w:szCs w:val="24"/>
        </w:rPr>
      </w:pPr>
      <w:bookmarkStart w:id="8" w:name="_Hlk55297155"/>
      <w:r w:rsidRPr="00AB4EB4">
        <w:rPr>
          <w:rFonts w:cstheme="minorHAnsi"/>
          <w:sz w:val="24"/>
          <w:szCs w:val="24"/>
        </w:rPr>
        <w:t xml:space="preserve">C'è un sacramento nella vita della Chiesa che ci aiuta a fare i conti con le nostre tentazioni, ma soprattutto a non perdere di vista la nostra condizione di figli amati: è il sacramento della riconciliazione. Non siamo di fronte ad una realtà dove </w:t>
      </w:r>
      <w:r w:rsidRPr="00AB4EB4">
        <w:rPr>
          <w:rFonts w:cstheme="minorHAnsi"/>
          <w:i/>
          <w:iCs/>
          <w:sz w:val="24"/>
          <w:szCs w:val="24"/>
        </w:rPr>
        <w:t>svuotare il sacco</w:t>
      </w:r>
      <w:r w:rsidRPr="00AB4EB4">
        <w:rPr>
          <w:rFonts w:cstheme="minorHAnsi"/>
          <w:sz w:val="24"/>
          <w:szCs w:val="24"/>
        </w:rPr>
        <w:t xml:space="preserve"> per avere un po' di sollievo psicologico, né ci troviamo di fronte al luogo dove fare i conti con Dio e magari provare un po' di vergogna. Siamo messi di fronte all'occasione di accogliere quel perdono di cui tutti abbiamo bisogno per sentirci davvero amati e quindi veramente figli.</w:t>
      </w:r>
    </w:p>
    <w:p w14:paraId="45E07EDB" w14:textId="002DA8AB" w:rsidR="00D51411" w:rsidRDefault="00AB4EB4" w:rsidP="00A4406F">
      <w:pPr>
        <w:pBdr>
          <w:top w:val="dotDash" w:sz="12" w:space="1" w:color="13DF18"/>
          <w:left w:val="dotDash" w:sz="12" w:space="4" w:color="13DF18"/>
          <w:bottom w:val="dotDash" w:sz="12" w:space="1" w:color="13DF18"/>
          <w:right w:val="dotDash" w:sz="12" w:space="4" w:color="13DF18"/>
        </w:pBdr>
        <w:spacing w:after="0" w:line="240" w:lineRule="auto"/>
        <w:jc w:val="both"/>
        <w:rPr>
          <w:bCs/>
          <w:sz w:val="24"/>
          <w:szCs w:val="24"/>
        </w:rPr>
      </w:pPr>
      <w:r>
        <w:rPr>
          <w:bCs/>
          <w:sz w:val="24"/>
          <w:szCs w:val="24"/>
        </w:rPr>
        <w:t>abbiamo bisogno.</w:t>
      </w:r>
    </w:p>
    <w:bookmarkEnd w:id="8"/>
    <w:p w14:paraId="72AC63B0" w14:textId="77777777" w:rsidR="002276C7" w:rsidRPr="00D51411" w:rsidRDefault="002276C7" w:rsidP="00A4406F">
      <w:pPr>
        <w:pBdr>
          <w:top w:val="dotDash" w:sz="12" w:space="1" w:color="13DF18"/>
          <w:left w:val="dotDash" w:sz="12" w:space="4" w:color="13DF18"/>
          <w:bottom w:val="dotDash" w:sz="12" w:space="1" w:color="13DF18"/>
          <w:right w:val="dotDash" w:sz="12" w:space="4" w:color="13DF18"/>
        </w:pBdr>
        <w:spacing w:after="0" w:line="240" w:lineRule="auto"/>
        <w:jc w:val="both"/>
        <w:rPr>
          <w:bCs/>
          <w:sz w:val="24"/>
          <w:szCs w:val="24"/>
        </w:rPr>
      </w:pPr>
    </w:p>
    <w:sectPr w:rsidR="002276C7" w:rsidRPr="00D51411" w:rsidSect="003B2812">
      <w:pgSz w:w="8419" w:h="11906" w:orient="landscape" w:code="9"/>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CB5031C"/>
    <w:multiLevelType w:val="hybridMultilevel"/>
    <w:tmpl w:val="0C8EE882"/>
    <w:numStyleLink w:val="Stileimportato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4001"/>
    <w:rsid w:val="0001733F"/>
    <w:rsid w:val="00017CFA"/>
    <w:rsid w:val="00020CBD"/>
    <w:rsid w:val="00026727"/>
    <w:rsid w:val="00026958"/>
    <w:rsid w:val="000276FB"/>
    <w:rsid w:val="00030510"/>
    <w:rsid w:val="0003052A"/>
    <w:rsid w:val="000330D1"/>
    <w:rsid w:val="00035319"/>
    <w:rsid w:val="000362E9"/>
    <w:rsid w:val="00040747"/>
    <w:rsid w:val="00044398"/>
    <w:rsid w:val="00051B15"/>
    <w:rsid w:val="00052509"/>
    <w:rsid w:val="00060DED"/>
    <w:rsid w:val="000669E4"/>
    <w:rsid w:val="00067074"/>
    <w:rsid w:val="00067400"/>
    <w:rsid w:val="0006745B"/>
    <w:rsid w:val="00077E62"/>
    <w:rsid w:val="00083B23"/>
    <w:rsid w:val="00084A87"/>
    <w:rsid w:val="00085C96"/>
    <w:rsid w:val="00086155"/>
    <w:rsid w:val="00091BC3"/>
    <w:rsid w:val="000931D9"/>
    <w:rsid w:val="000932A8"/>
    <w:rsid w:val="000A2549"/>
    <w:rsid w:val="000A2CB2"/>
    <w:rsid w:val="000A5FB3"/>
    <w:rsid w:val="000A64AF"/>
    <w:rsid w:val="000B1A74"/>
    <w:rsid w:val="000B2C48"/>
    <w:rsid w:val="000B6485"/>
    <w:rsid w:val="000C0309"/>
    <w:rsid w:val="000C596D"/>
    <w:rsid w:val="000D3AF3"/>
    <w:rsid w:val="000D7353"/>
    <w:rsid w:val="000D7C0A"/>
    <w:rsid w:val="000F6957"/>
    <w:rsid w:val="00102A74"/>
    <w:rsid w:val="001068C8"/>
    <w:rsid w:val="00110A89"/>
    <w:rsid w:val="00111716"/>
    <w:rsid w:val="00111C99"/>
    <w:rsid w:val="0011326B"/>
    <w:rsid w:val="00114A57"/>
    <w:rsid w:val="0011541B"/>
    <w:rsid w:val="001170C2"/>
    <w:rsid w:val="00130391"/>
    <w:rsid w:val="0013041D"/>
    <w:rsid w:val="001313F4"/>
    <w:rsid w:val="00146F46"/>
    <w:rsid w:val="00147AB7"/>
    <w:rsid w:val="00152F65"/>
    <w:rsid w:val="001563E7"/>
    <w:rsid w:val="00162E30"/>
    <w:rsid w:val="001634A5"/>
    <w:rsid w:val="00163E3C"/>
    <w:rsid w:val="00174FF9"/>
    <w:rsid w:val="00186007"/>
    <w:rsid w:val="00190E07"/>
    <w:rsid w:val="00192ACD"/>
    <w:rsid w:val="001A7CF3"/>
    <w:rsid w:val="001B49EC"/>
    <w:rsid w:val="001C43BB"/>
    <w:rsid w:val="001D1FD9"/>
    <w:rsid w:val="001E0AC1"/>
    <w:rsid w:val="001E79EE"/>
    <w:rsid w:val="001F062D"/>
    <w:rsid w:val="001F2CE3"/>
    <w:rsid w:val="00202214"/>
    <w:rsid w:val="00204F52"/>
    <w:rsid w:val="002053AF"/>
    <w:rsid w:val="0021559E"/>
    <w:rsid w:val="00224945"/>
    <w:rsid w:val="00224DB2"/>
    <w:rsid w:val="00224E2B"/>
    <w:rsid w:val="002276C7"/>
    <w:rsid w:val="00231389"/>
    <w:rsid w:val="002324B7"/>
    <w:rsid w:val="00241D9D"/>
    <w:rsid w:val="00251246"/>
    <w:rsid w:val="00255CD8"/>
    <w:rsid w:val="002576A4"/>
    <w:rsid w:val="002617AD"/>
    <w:rsid w:val="00266FAA"/>
    <w:rsid w:val="00270828"/>
    <w:rsid w:val="00273E2F"/>
    <w:rsid w:val="00274CC2"/>
    <w:rsid w:val="002765E0"/>
    <w:rsid w:val="00281D8E"/>
    <w:rsid w:val="00292DD5"/>
    <w:rsid w:val="00295BF0"/>
    <w:rsid w:val="002968EF"/>
    <w:rsid w:val="002B3C52"/>
    <w:rsid w:val="002B58D9"/>
    <w:rsid w:val="002C2A26"/>
    <w:rsid w:val="002C72DE"/>
    <w:rsid w:val="002D42F2"/>
    <w:rsid w:val="002D440A"/>
    <w:rsid w:val="002D5E44"/>
    <w:rsid w:val="002D78FF"/>
    <w:rsid w:val="002E217E"/>
    <w:rsid w:val="002E2245"/>
    <w:rsid w:val="002E559B"/>
    <w:rsid w:val="002F389F"/>
    <w:rsid w:val="002F5482"/>
    <w:rsid w:val="00300D27"/>
    <w:rsid w:val="00304305"/>
    <w:rsid w:val="003053F8"/>
    <w:rsid w:val="003069FC"/>
    <w:rsid w:val="003109C5"/>
    <w:rsid w:val="00311D66"/>
    <w:rsid w:val="003143A6"/>
    <w:rsid w:val="00315259"/>
    <w:rsid w:val="00321CBF"/>
    <w:rsid w:val="00323CE0"/>
    <w:rsid w:val="00327180"/>
    <w:rsid w:val="00333C51"/>
    <w:rsid w:val="00334067"/>
    <w:rsid w:val="003341BD"/>
    <w:rsid w:val="003353F8"/>
    <w:rsid w:val="00337C30"/>
    <w:rsid w:val="00345E86"/>
    <w:rsid w:val="00352CA6"/>
    <w:rsid w:val="00353F83"/>
    <w:rsid w:val="003655F7"/>
    <w:rsid w:val="003717E4"/>
    <w:rsid w:val="003749DE"/>
    <w:rsid w:val="003773E2"/>
    <w:rsid w:val="00381503"/>
    <w:rsid w:val="0038319D"/>
    <w:rsid w:val="00386385"/>
    <w:rsid w:val="0039331F"/>
    <w:rsid w:val="0039374B"/>
    <w:rsid w:val="00397F3D"/>
    <w:rsid w:val="003A27BF"/>
    <w:rsid w:val="003A65EA"/>
    <w:rsid w:val="003B2812"/>
    <w:rsid w:val="003B6043"/>
    <w:rsid w:val="003C0A92"/>
    <w:rsid w:val="003E6F0A"/>
    <w:rsid w:val="003F0D66"/>
    <w:rsid w:val="003F6443"/>
    <w:rsid w:val="00402BC6"/>
    <w:rsid w:val="004122BA"/>
    <w:rsid w:val="00416380"/>
    <w:rsid w:val="00420FA4"/>
    <w:rsid w:val="00424765"/>
    <w:rsid w:val="00424F9F"/>
    <w:rsid w:val="00427EDD"/>
    <w:rsid w:val="004313DC"/>
    <w:rsid w:val="00431476"/>
    <w:rsid w:val="004320B2"/>
    <w:rsid w:val="004354C6"/>
    <w:rsid w:val="00435D6C"/>
    <w:rsid w:val="00446964"/>
    <w:rsid w:val="00446E46"/>
    <w:rsid w:val="00450E41"/>
    <w:rsid w:val="00463440"/>
    <w:rsid w:val="00463E90"/>
    <w:rsid w:val="00464484"/>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E04E3"/>
    <w:rsid w:val="004E1260"/>
    <w:rsid w:val="004E152E"/>
    <w:rsid w:val="004F4D61"/>
    <w:rsid w:val="005169D1"/>
    <w:rsid w:val="00516DC8"/>
    <w:rsid w:val="0051761D"/>
    <w:rsid w:val="00525A34"/>
    <w:rsid w:val="00537CEC"/>
    <w:rsid w:val="0054183B"/>
    <w:rsid w:val="00544C00"/>
    <w:rsid w:val="00547680"/>
    <w:rsid w:val="00563B78"/>
    <w:rsid w:val="00577F1F"/>
    <w:rsid w:val="00586423"/>
    <w:rsid w:val="00587BF6"/>
    <w:rsid w:val="00595BBD"/>
    <w:rsid w:val="005A0C4A"/>
    <w:rsid w:val="005A1A32"/>
    <w:rsid w:val="005A466D"/>
    <w:rsid w:val="005B002F"/>
    <w:rsid w:val="005B0E94"/>
    <w:rsid w:val="005B5BA5"/>
    <w:rsid w:val="005C2E88"/>
    <w:rsid w:val="005C5EEC"/>
    <w:rsid w:val="005C61E5"/>
    <w:rsid w:val="005D424E"/>
    <w:rsid w:val="005E17E3"/>
    <w:rsid w:val="005F03E6"/>
    <w:rsid w:val="006029ED"/>
    <w:rsid w:val="00614469"/>
    <w:rsid w:val="00622A59"/>
    <w:rsid w:val="00631F23"/>
    <w:rsid w:val="00635A3C"/>
    <w:rsid w:val="00644BBB"/>
    <w:rsid w:val="006455F2"/>
    <w:rsid w:val="00655A15"/>
    <w:rsid w:val="00663527"/>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B41D6"/>
    <w:rsid w:val="006B55FB"/>
    <w:rsid w:val="006C668A"/>
    <w:rsid w:val="006D3B7A"/>
    <w:rsid w:val="006E12EA"/>
    <w:rsid w:val="006E2346"/>
    <w:rsid w:val="006E3FB9"/>
    <w:rsid w:val="006F3010"/>
    <w:rsid w:val="006F446C"/>
    <w:rsid w:val="006F4F7D"/>
    <w:rsid w:val="006F6F59"/>
    <w:rsid w:val="00703EAD"/>
    <w:rsid w:val="007167B9"/>
    <w:rsid w:val="00721DFE"/>
    <w:rsid w:val="00723922"/>
    <w:rsid w:val="00731639"/>
    <w:rsid w:val="00732663"/>
    <w:rsid w:val="00736D85"/>
    <w:rsid w:val="00741C04"/>
    <w:rsid w:val="0075272E"/>
    <w:rsid w:val="007556BC"/>
    <w:rsid w:val="00773E14"/>
    <w:rsid w:val="007770C7"/>
    <w:rsid w:val="00786DE5"/>
    <w:rsid w:val="00792667"/>
    <w:rsid w:val="00793477"/>
    <w:rsid w:val="0079479C"/>
    <w:rsid w:val="007A3F85"/>
    <w:rsid w:val="007A659B"/>
    <w:rsid w:val="007B07E3"/>
    <w:rsid w:val="007B4FE8"/>
    <w:rsid w:val="007B5727"/>
    <w:rsid w:val="007C1F11"/>
    <w:rsid w:val="007C2A79"/>
    <w:rsid w:val="007C7B79"/>
    <w:rsid w:val="007D0437"/>
    <w:rsid w:val="007D07D9"/>
    <w:rsid w:val="007D3063"/>
    <w:rsid w:val="007E4EEE"/>
    <w:rsid w:val="007F02BA"/>
    <w:rsid w:val="007F1247"/>
    <w:rsid w:val="007F3A70"/>
    <w:rsid w:val="007F3E0F"/>
    <w:rsid w:val="007F6D9B"/>
    <w:rsid w:val="00800FA7"/>
    <w:rsid w:val="008022E7"/>
    <w:rsid w:val="00802FAA"/>
    <w:rsid w:val="00813584"/>
    <w:rsid w:val="00815639"/>
    <w:rsid w:val="00815CC1"/>
    <w:rsid w:val="0082393D"/>
    <w:rsid w:val="008337D2"/>
    <w:rsid w:val="00843EF9"/>
    <w:rsid w:val="00856DFE"/>
    <w:rsid w:val="00861ACD"/>
    <w:rsid w:val="00874150"/>
    <w:rsid w:val="008778E4"/>
    <w:rsid w:val="00882428"/>
    <w:rsid w:val="008832BD"/>
    <w:rsid w:val="008841EF"/>
    <w:rsid w:val="008863B8"/>
    <w:rsid w:val="00895874"/>
    <w:rsid w:val="008A1C28"/>
    <w:rsid w:val="008A22B1"/>
    <w:rsid w:val="008A2B34"/>
    <w:rsid w:val="008A77D8"/>
    <w:rsid w:val="008B182A"/>
    <w:rsid w:val="008B1AC8"/>
    <w:rsid w:val="008C2863"/>
    <w:rsid w:val="008C2B0F"/>
    <w:rsid w:val="008C35DA"/>
    <w:rsid w:val="008C38B7"/>
    <w:rsid w:val="008C5418"/>
    <w:rsid w:val="008E302F"/>
    <w:rsid w:val="008E51E1"/>
    <w:rsid w:val="008F3CA9"/>
    <w:rsid w:val="008F50F3"/>
    <w:rsid w:val="008F5825"/>
    <w:rsid w:val="009048A7"/>
    <w:rsid w:val="00905843"/>
    <w:rsid w:val="009105DE"/>
    <w:rsid w:val="00914486"/>
    <w:rsid w:val="00915BBE"/>
    <w:rsid w:val="0091690F"/>
    <w:rsid w:val="009217DC"/>
    <w:rsid w:val="00924299"/>
    <w:rsid w:val="0092436C"/>
    <w:rsid w:val="0092576A"/>
    <w:rsid w:val="009322E3"/>
    <w:rsid w:val="00935F8F"/>
    <w:rsid w:val="00936451"/>
    <w:rsid w:val="00942CBB"/>
    <w:rsid w:val="00947399"/>
    <w:rsid w:val="00951AB3"/>
    <w:rsid w:val="00953559"/>
    <w:rsid w:val="00963F9A"/>
    <w:rsid w:val="0096770D"/>
    <w:rsid w:val="00980A9E"/>
    <w:rsid w:val="00983612"/>
    <w:rsid w:val="00984CCB"/>
    <w:rsid w:val="00993271"/>
    <w:rsid w:val="0099633F"/>
    <w:rsid w:val="00996AB6"/>
    <w:rsid w:val="009B3CB4"/>
    <w:rsid w:val="009D1E3F"/>
    <w:rsid w:val="009D21C1"/>
    <w:rsid w:val="009D3D6A"/>
    <w:rsid w:val="009D6D6E"/>
    <w:rsid w:val="009E0E75"/>
    <w:rsid w:val="009E780E"/>
    <w:rsid w:val="009F2A05"/>
    <w:rsid w:val="009F6A78"/>
    <w:rsid w:val="00A017A5"/>
    <w:rsid w:val="00A05BEB"/>
    <w:rsid w:val="00A06A61"/>
    <w:rsid w:val="00A1110A"/>
    <w:rsid w:val="00A14B28"/>
    <w:rsid w:val="00A17939"/>
    <w:rsid w:val="00A20851"/>
    <w:rsid w:val="00A2219A"/>
    <w:rsid w:val="00A23215"/>
    <w:rsid w:val="00A243C4"/>
    <w:rsid w:val="00A24A96"/>
    <w:rsid w:val="00A333E5"/>
    <w:rsid w:val="00A352C8"/>
    <w:rsid w:val="00A4406F"/>
    <w:rsid w:val="00A52E50"/>
    <w:rsid w:val="00A549AC"/>
    <w:rsid w:val="00A60137"/>
    <w:rsid w:val="00A63BAB"/>
    <w:rsid w:val="00A7014E"/>
    <w:rsid w:val="00A72504"/>
    <w:rsid w:val="00A735D8"/>
    <w:rsid w:val="00A77B41"/>
    <w:rsid w:val="00A77FDE"/>
    <w:rsid w:val="00A81D29"/>
    <w:rsid w:val="00A8547C"/>
    <w:rsid w:val="00A9401E"/>
    <w:rsid w:val="00AA1F5A"/>
    <w:rsid w:val="00AA7AF0"/>
    <w:rsid w:val="00AB096A"/>
    <w:rsid w:val="00AB0F6B"/>
    <w:rsid w:val="00AB1082"/>
    <w:rsid w:val="00AB283F"/>
    <w:rsid w:val="00AB3072"/>
    <w:rsid w:val="00AB355C"/>
    <w:rsid w:val="00AB4EB4"/>
    <w:rsid w:val="00AB5F80"/>
    <w:rsid w:val="00AB66BE"/>
    <w:rsid w:val="00AC0A14"/>
    <w:rsid w:val="00AC169E"/>
    <w:rsid w:val="00AD09C6"/>
    <w:rsid w:val="00AE011F"/>
    <w:rsid w:val="00AE6541"/>
    <w:rsid w:val="00AF2243"/>
    <w:rsid w:val="00AF61B4"/>
    <w:rsid w:val="00AF65FD"/>
    <w:rsid w:val="00B0083F"/>
    <w:rsid w:val="00B02C84"/>
    <w:rsid w:val="00B02E99"/>
    <w:rsid w:val="00B0464A"/>
    <w:rsid w:val="00B07D8F"/>
    <w:rsid w:val="00B13286"/>
    <w:rsid w:val="00B14D1C"/>
    <w:rsid w:val="00B207BE"/>
    <w:rsid w:val="00B222C2"/>
    <w:rsid w:val="00B337DB"/>
    <w:rsid w:val="00B365D7"/>
    <w:rsid w:val="00B374B1"/>
    <w:rsid w:val="00B42913"/>
    <w:rsid w:val="00B43D4B"/>
    <w:rsid w:val="00B504DA"/>
    <w:rsid w:val="00B52210"/>
    <w:rsid w:val="00B56C87"/>
    <w:rsid w:val="00B63B8D"/>
    <w:rsid w:val="00B64905"/>
    <w:rsid w:val="00B67C58"/>
    <w:rsid w:val="00B77FCC"/>
    <w:rsid w:val="00B8033E"/>
    <w:rsid w:val="00B91BB7"/>
    <w:rsid w:val="00B952F2"/>
    <w:rsid w:val="00B95E56"/>
    <w:rsid w:val="00B964F4"/>
    <w:rsid w:val="00B969C8"/>
    <w:rsid w:val="00BA1AC3"/>
    <w:rsid w:val="00BA6EBB"/>
    <w:rsid w:val="00BA7632"/>
    <w:rsid w:val="00BA7E2B"/>
    <w:rsid w:val="00BB2E69"/>
    <w:rsid w:val="00BB486F"/>
    <w:rsid w:val="00BB5D37"/>
    <w:rsid w:val="00BC3DE3"/>
    <w:rsid w:val="00BD06CA"/>
    <w:rsid w:val="00BD0FBE"/>
    <w:rsid w:val="00BD45B5"/>
    <w:rsid w:val="00BD7259"/>
    <w:rsid w:val="00BE02F0"/>
    <w:rsid w:val="00BF0E03"/>
    <w:rsid w:val="00BF36F7"/>
    <w:rsid w:val="00BF3DAB"/>
    <w:rsid w:val="00C03766"/>
    <w:rsid w:val="00C040AE"/>
    <w:rsid w:val="00C06C73"/>
    <w:rsid w:val="00C116A3"/>
    <w:rsid w:val="00C22DDB"/>
    <w:rsid w:val="00C260E9"/>
    <w:rsid w:val="00C5054C"/>
    <w:rsid w:val="00C50F65"/>
    <w:rsid w:val="00C540CA"/>
    <w:rsid w:val="00C54542"/>
    <w:rsid w:val="00C61D11"/>
    <w:rsid w:val="00C63F01"/>
    <w:rsid w:val="00C6507C"/>
    <w:rsid w:val="00C72940"/>
    <w:rsid w:val="00C73C76"/>
    <w:rsid w:val="00C74FA4"/>
    <w:rsid w:val="00C775B4"/>
    <w:rsid w:val="00C82BDA"/>
    <w:rsid w:val="00C83E5A"/>
    <w:rsid w:val="00C90677"/>
    <w:rsid w:val="00C9151A"/>
    <w:rsid w:val="00C93B0C"/>
    <w:rsid w:val="00C93B37"/>
    <w:rsid w:val="00C93DC9"/>
    <w:rsid w:val="00C95AA5"/>
    <w:rsid w:val="00C95E94"/>
    <w:rsid w:val="00C962A2"/>
    <w:rsid w:val="00CA0561"/>
    <w:rsid w:val="00CA34C9"/>
    <w:rsid w:val="00CA5AAC"/>
    <w:rsid w:val="00CB01CD"/>
    <w:rsid w:val="00CB0CA7"/>
    <w:rsid w:val="00CB2A79"/>
    <w:rsid w:val="00CB4C79"/>
    <w:rsid w:val="00CC0FD4"/>
    <w:rsid w:val="00CC5C29"/>
    <w:rsid w:val="00CD186C"/>
    <w:rsid w:val="00CD21CD"/>
    <w:rsid w:val="00CD23B1"/>
    <w:rsid w:val="00CD2E15"/>
    <w:rsid w:val="00CD6B58"/>
    <w:rsid w:val="00CE2864"/>
    <w:rsid w:val="00D01999"/>
    <w:rsid w:val="00D03DA1"/>
    <w:rsid w:val="00D06CBB"/>
    <w:rsid w:val="00D07825"/>
    <w:rsid w:val="00D10FEB"/>
    <w:rsid w:val="00D13160"/>
    <w:rsid w:val="00D300B8"/>
    <w:rsid w:val="00D31286"/>
    <w:rsid w:val="00D320F0"/>
    <w:rsid w:val="00D410E7"/>
    <w:rsid w:val="00D4412F"/>
    <w:rsid w:val="00D45280"/>
    <w:rsid w:val="00D51411"/>
    <w:rsid w:val="00D568FA"/>
    <w:rsid w:val="00D601A8"/>
    <w:rsid w:val="00D61449"/>
    <w:rsid w:val="00D6246D"/>
    <w:rsid w:val="00D67489"/>
    <w:rsid w:val="00D674EF"/>
    <w:rsid w:val="00D92013"/>
    <w:rsid w:val="00DA66A8"/>
    <w:rsid w:val="00DB19C6"/>
    <w:rsid w:val="00DC68B0"/>
    <w:rsid w:val="00DD222E"/>
    <w:rsid w:val="00DD4FB2"/>
    <w:rsid w:val="00DE635C"/>
    <w:rsid w:val="00DF0840"/>
    <w:rsid w:val="00DF518B"/>
    <w:rsid w:val="00E00622"/>
    <w:rsid w:val="00E027AF"/>
    <w:rsid w:val="00E036D0"/>
    <w:rsid w:val="00E1048E"/>
    <w:rsid w:val="00E10A70"/>
    <w:rsid w:val="00E21439"/>
    <w:rsid w:val="00E32F2F"/>
    <w:rsid w:val="00E35BDE"/>
    <w:rsid w:val="00E40D0F"/>
    <w:rsid w:val="00E4564E"/>
    <w:rsid w:val="00E626D2"/>
    <w:rsid w:val="00E64F21"/>
    <w:rsid w:val="00E6557A"/>
    <w:rsid w:val="00E65C1C"/>
    <w:rsid w:val="00E67CFF"/>
    <w:rsid w:val="00E703D9"/>
    <w:rsid w:val="00E70533"/>
    <w:rsid w:val="00E7070A"/>
    <w:rsid w:val="00E70A91"/>
    <w:rsid w:val="00E71221"/>
    <w:rsid w:val="00E77A83"/>
    <w:rsid w:val="00E8491F"/>
    <w:rsid w:val="00E9672A"/>
    <w:rsid w:val="00E97B1F"/>
    <w:rsid w:val="00EA0D90"/>
    <w:rsid w:val="00EA59E2"/>
    <w:rsid w:val="00EB5975"/>
    <w:rsid w:val="00EB6D0A"/>
    <w:rsid w:val="00EC39FA"/>
    <w:rsid w:val="00EC6B32"/>
    <w:rsid w:val="00EC799F"/>
    <w:rsid w:val="00ED2F4E"/>
    <w:rsid w:val="00ED5371"/>
    <w:rsid w:val="00EE1DF7"/>
    <w:rsid w:val="00EE3C68"/>
    <w:rsid w:val="00EE484D"/>
    <w:rsid w:val="00EE62A0"/>
    <w:rsid w:val="00EE7218"/>
    <w:rsid w:val="00EF43F3"/>
    <w:rsid w:val="00EF6F7C"/>
    <w:rsid w:val="00EF76A9"/>
    <w:rsid w:val="00F0109D"/>
    <w:rsid w:val="00F01639"/>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487A"/>
    <w:rsid w:val="00F75339"/>
    <w:rsid w:val="00F7788B"/>
    <w:rsid w:val="00F8019A"/>
    <w:rsid w:val="00F81773"/>
    <w:rsid w:val="00F839A2"/>
    <w:rsid w:val="00F906A8"/>
    <w:rsid w:val="00F91B52"/>
    <w:rsid w:val="00F93A0E"/>
    <w:rsid w:val="00F975B8"/>
    <w:rsid w:val="00FA0C8C"/>
    <w:rsid w:val="00FB3606"/>
    <w:rsid w:val="00FB3D46"/>
    <w:rsid w:val="00FB3D66"/>
    <w:rsid w:val="00FB548B"/>
    <w:rsid w:val="00FC0CA2"/>
    <w:rsid w:val="00FC0E2A"/>
    <w:rsid w:val="00FC109B"/>
    <w:rsid w:val="00FC2534"/>
    <w:rsid w:val="00FC5ADE"/>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4</Pages>
  <Words>824</Words>
  <Characters>4702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918</cp:revision>
  <cp:lastPrinted>2019-10-18T13:18:00Z</cp:lastPrinted>
  <dcterms:created xsi:type="dcterms:W3CDTF">2019-02-17T12:03:00Z</dcterms:created>
  <dcterms:modified xsi:type="dcterms:W3CDTF">2020-11-03T10:59:00Z</dcterms:modified>
</cp:coreProperties>
</file>