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4C376" w14:textId="5956C7C0" w:rsidR="00D91A6A" w:rsidRPr="00334CDA" w:rsidRDefault="005C7F67" w:rsidP="002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Traccia </w:t>
      </w:r>
    </w:p>
    <w:p w14:paraId="4AACE890" w14:textId="77777777" w:rsidR="00A45DD6" w:rsidRPr="00334CDA" w:rsidRDefault="00A45DD6" w:rsidP="002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>VEGLIA DI PREGHIERA VOCAZIONALE</w:t>
      </w:r>
    </w:p>
    <w:p w14:paraId="13609D93" w14:textId="685ED249" w:rsidR="001F032A" w:rsidRPr="00334CDA" w:rsidRDefault="005C7F67" w:rsidP="002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>Adorazione eucaristica con meditazione della Parola</w:t>
      </w:r>
    </w:p>
    <w:p w14:paraId="2542BF6F" w14:textId="10737E3B" w:rsidR="001F032A" w:rsidRPr="00334CDA" w:rsidRDefault="001F032A" w:rsidP="002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334CDA">
        <w:rPr>
          <w:rFonts w:asciiTheme="minorHAnsi" w:hAnsiTheme="minorHAnsi" w:cstheme="minorHAnsi"/>
          <w:sz w:val="28"/>
          <w:szCs w:val="28"/>
        </w:rPr>
        <w:t>Giovedì 3 dicembre 2020</w:t>
      </w:r>
      <w:r w:rsidR="00334CDA">
        <w:rPr>
          <w:rFonts w:asciiTheme="minorHAnsi" w:hAnsiTheme="minorHAnsi" w:cstheme="minorHAnsi"/>
          <w:sz w:val="28"/>
          <w:szCs w:val="28"/>
        </w:rPr>
        <w:t xml:space="preserve"> ore 20.30</w:t>
      </w:r>
    </w:p>
    <w:p w14:paraId="1F05AC9F" w14:textId="70C6F4E6" w:rsidR="005C7F67" w:rsidRDefault="005C7F67" w:rsidP="005C7F6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BADFED6" w14:textId="77777777" w:rsidR="00F3163C" w:rsidRPr="00334CDA" w:rsidRDefault="00F3163C" w:rsidP="005C7F6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63645E8" w14:textId="1BEC9466" w:rsidR="005C7F67" w:rsidRPr="00334CDA" w:rsidRDefault="00CE5D18" w:rsidP="00CE5D1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3163C"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CANTO INIZIALE DI ADORAZIONE </w:t>
      </w:r>
      <w:r w:rsidR="008246B2"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mentre </w:t>
      </w:r>
      <w:r w:rsidR="00DE0189" w:rsidRPr="00334CDA">
        <w:rPr>
          <w:rFonts w:asciiTheme="minorHAnsi" w:hAnsiTheme="minorHAnsi" w:cstheme="minorHAnsi"/>
          <w:b/>
          <w:bCs/>
          <w:sz w:val="28"/>
          <w:szCs w:val="28"/>
        </w:rPr>
        <w:t>viene</w:t>
      </w:r>
      <w:r w:rsidR="004735CC"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4749">
        <w:rPr>
          <w:rFonts w:asciiTheme="minorHAnsi" w:hAnsiTheme="minorHAnsi" w:cstheme="minorHAnsi"/>
          <w:b/>
          <w:bCs/>
          <w:sz w:val="28"/>
          <w:szCs w:val="28"/>
        </w:rPr>
        <w:t>esposto</w:t>
      </w:r>
      <w:r w:rsidR="004735CC"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 il Santissimo</w:t>
      </w:r>
    </w:p>
    <w:p w14:paraId="1593D6A9" w14:textId="1D6DD067" w:rsidR="008246B2" w:rsidRPr="00334CDA" w:rsidRDefault="008246B2" w:rsidP="005C7F6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8E0CFAB" w14:textId="1A88D14B" w:rsidR="000C462D" w:rsidRPr="00334CDA" w:rsidRDefault="000C462D" w:rsidP="005C7F67">
      <w:pPr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Cs/>
          <w:sz w:val="28"/>
          <w:szCs w:val="28"/>
        </w:rPr>
        <w:t>Ti loderò, ti adorerò</w:t>
      </w:r>
      <w:r w:rsidR="00B718FF" w:rsidRPr="00334CDA">
        <w:rPr>
          <w:rFonts w:asciiTheme="minorHAnsi" w:hAnsiTheme="minorHAnsi" w:cstheme="minorHAnsi"/>
          <w:b/>
          <w:bCs/>
          <w:iCs/>
          <w:sz w:val="28"/>
          <w:szCs w:val="28"/>
        </w:rPr>
        <w:t>, ti canterò</w:t>
      </w:r>
      <w:r w:rsidR="00334CDA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334CDA" w:rsidRPr="00334CDA">
        <w:rPr>
          <w:rFonts w:asciiTheme="minorHAnsi" w:hAnsiTheme="minorHAnsi" w:cstheme="minorHAnsi"/>
          <w:bCs/>
          <w:iCs/>
          <w:sz w:val="28"/>
          <w:szCs w:val="28"/>
        </w:rPr>
        <w:t>(</w:t>
      </w:r>
      <w:r w:rsidR="00334CDA" w:rsidRPr="00334CDA">
        <w:rPr>
          <w:rFonts w:asciiTheme="minorHAnsi" w:hAnsiTheme="minorHAnsi" w:cstheme="minorHAnsi"/>
          <w:bCs/>
          <w:i/>
          <w:iCs/>
          <w:sz w:val="28"/>
          <w:szCs w:val="28"/>
        </w:rPr>
        <w:t>oppure un altro canto</w:t>
      </w:r>
      <w:r w:rsidR="00334CDA" w:rsidRPr="00334CDA">
        <w:rPr>
          <w:rFonts w:asciiTheme="minorHAnsi" w:hAnsiTheme="minorHAnsi" w:cstheme="minorHAnsi"/>
          <w:bCs/>
          <w:iCs/>
          <w:sz w:val="28"/>
          <w:szCs w:val="28"/>
        </w:rPr>
        <w:t>)</w:t>
      </w:r>
    </w:p>
    <w:p w14:paraId="1DCDE9B1" w14:textId="5B4527B1" w:rsidR="000C462D" w:rsidRPr="00334CDA" w:rsidRDefault="00334CDA" w:rsidP="005C7F67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hyperlink r:id="rId6" w:history="1">
        <w:r w:rsidRPr="00D70B13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>https://www.youtube.com/watch?v=7xpGAaTVmrA&amp;index=12&amp;list=RDpLQbhtquBG)I</w:t>
        </w:r>
      </w:hyperlink>
      <w:r w:rsidR="00B718FF" w:rsidRPr="00334C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6D4C6A13" w14:textId="63A77A52" w:rsidR="000C462D" w:rsidRPr="00334CDA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Vivi nel mio cuore da quando ti ho incontrato</w:t>
      </w:r>
    </w:p>
    <w:p w14:paraId="17AC5633" w14:textId="1A8D5632" w:rsidR="000C462D" w:rsidRPr="00334CDA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sei con me, o Gesù, accresci la mia fede</w:t>
      </w:r>
    </w:p>
    <w:p w14:paraId="76ACA3B9" w14:textId="4BCA7D2A" w:rsidR="000C462D" w:rsidRPr="00334CDA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perché io possa amare come te, o Gesù.</w:t>
      </w:r>
    </w:p>
    <w:p w14:paraId="4468D0A5" w14:textId="0C2FA21A" w:rsidR="000C462D" w:rsidRPr="00334CDA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Per sempre io ti dirò il mio grazie e in eterno canterò.</w:t>
      </w:r>
    </w:p>
    <w:p w14:paraId="55250E51" w14:textId="3B58D7A6" w:rsidR="000C462D" w:rsidRPr="00334CDA" w:rsidRDefault="000C462D" w:rsidP="000C462D">
      <w:pPr>
        <w:ind w:left="284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Ti loderò, ti adorerò, ti canterò che sei il mio Re.</w:t>
      </w:r>
    </w:p>
    <w:p w14:paraId="51493C50" w14:textId="2674E56E" w:rsidR="000C462D" w:rsidRPr="00334CDA" w:rsidRDefault="000C462D" w:rsidP="000C462D">
      <w:pPr>
        <w:ind w:left="284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Ti loderò, ti adorerò, benedirò soltanto te,</w:t>
      </w:r>
    </w:p>
    <w:p w14:paraId="019BA83A" w14:textId="77777777" w:rsidR="000C462D" w:rsidRPr="00334CDA" w:rsidRDefault="000C462D" w:rsidP="000C462D">
      <w:pPr>
        <w:ind w:left="284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chi è pari a te Signor,</w:t>
      </w:r>
    </w:p>
    <w:p w14:paraId="232C5D7C" w14:textId="273F0FAF" w:rsidR="000C462D" w:rsidRPr="00334CDA" w:rsidRDefault="000C462D" w:rsidP="000C462D">
      <w:pPr>
        <w:ind w:left="284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eterno amore sei, mio Salvator risorto per me.</w:t>
      </w:r>
    </w:p>
    <w:p w14:paraId="5FA2C5B3" w14:textId="521000B3" w:rsidR="000C462D" w:rsidRPr="00334CDA" w:rsidRDefault="000C462D" w:rsidP="000C462D">
      <w:pPr>
        <w:ind w:left="284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Ti adorerò, ti canterò che sei il mio Re,</w:t>
      </w:r>
    </w:p>
    <w:p w14:paraId="19C4BAAB" w14:textId="1CA3BBD2" w:rsidR="000C462D" w:rsidRPr="00334CDA" w:rsidRDefault="000C462D" w:rsidP="000C462D">
      <w:pPr>
        <w:ind w:left="284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ti loderò, ti adorerò, benedirò soltanto te.</w:t>
      </w:r>
    </w:p>
    <w:p w14:paraId="67DC3F3D" w14:textId="0179D164" w:rsidR="000C462D" w:rsidRPr="00334CDA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Nasce in me, Signore, il canto della gioia,</w:t>
      </w:r>
    </w:p>
    <w:p w14:paraId="5DB5A898" w14:textId="190946C9" w:rsidR="000C462D" w:rsidRPr="00334CDA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grande sei, o Gesù, guidami nel mondo</w:t>
      </w:r>
    </w:p>
    <w:p w14:paraId="49365A21" w14:textId="394FD424" w:rsidR="000C462D" w:rsidRPr="00334CDA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se il buio è più profondo, splendi tu, o Gesù.</w:t>
      </w:r>
    </w:p>
    <w:p w14:paraId="58B88A9B" w14:textId="40A089C5" w:rsidR="000C462D" w:rsidRPr="00334CDA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Per sempre io ti dirò il mio grazie e in eterno canterò.</w:t>
      </w:r>
    </w:p>
    <w:p w14:paraId="7466D00F" w14:textId="77777777" w:rsidR="00DE0189" w:rsidRPr="00334CDA" w:rsidRDefault="00DE0189" w:rsidP="00DE018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14:paraId="565C5C66" w14:textId="54AB99DA" w:rsidR="00CE5D18" w:rsidRPr="00334CDA" w:rsidRDefault="00F3163C" w:rsidP="00CE5D1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PREGHIERA </w:t>
      </w:r>
      <w:r w:rsidR="00A9142A"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di adorazione </w:t>
      </w:r>
      <w:r w:rsidR="00DE0189" w:rsidRPr="00334CDA">
        <w:rPr>
          <w:rFonts w:asciiTheme="minorHAnsi" w:hAnsiTheme="minorHAnsi" w:cstheme="minorHAnsi"/>
          <w:b/>
          <w:bCs/>
          <w:sz w:val="28"/>
          <w:szCs w:val="28"/>
        </w:rPr>
        <w:t>(Turoldo)</w:t>
      </w:r>
    </w:p>
    <w:p w14:paraId="308B8B30" w14:textId="746784F4" w:rsidR="00DE0189" w:rsidRPr="00334CDA" w:rsidRDefault="00DE0189" w:rsidP="00DE018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14:paraId="0C27ABFF" w14:textId="3C6FB48C" w:rsidR="00DE0189" w:rsidRPr="00334CDA" w:rsidRDefault="00DE0189" w:rsidP="00DE0189">
      <w:pPr>
        <w:pStyle w:val="ritagliotesto"/>
        <w:shd w:val="clear" w:color="auto" w:fill="FFFFFF"/>
        <w:spacing w:before="165" w:beforeAutospacing="0" w:after="0" w:afterAutospacing="0" w:line="312" w:lineRule="atLeas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t>Vieni di notte, ma nel nostro cuore è sempre notte:</w:t>
      </w: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  <w:t>e, dunque, vieni sempre, Signore.</w:t>
      </w:r>
    </w:p>
    <w:p w14:paraId="68FDFD59" w14:textId="33EC57EA" w:rsidR="00DE0189" w:rsidRPr="00334CDA" w:rsidRDefault="00DE0189" w:rsidP="00DE0189">
      <w:pPr>
        <w:pStyle w:val="ritagliotesto"/>
        <w:shd w:val="clear" w:color="auto" w:fill="FFFFFF"/>
        <w:spacing w:before="165" w:beforeAutospacing="0" w:after="0" w:afterAutospacing="0" w:line="312" w:lineRule="atLeast"/>
        <w:ind w:left="708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334CDA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Vieni in silenzio, noi non sappiamo più cosa dirci:</w:t>
      </w:r>
      <w:r w:rsidRPr="00334CDA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br/>
        <w:t>e, dunque, vieni sempre, Signore.</w:t>
      </w:r>
    </w:p>
    <w:p w14:paraId="72ED2382" w14:textId="4230C699" w:rsidR="00DE0189" w:rsidRPr="00334CDA" w:rsidRDefault="00DE0189" w:rsidP="00DE0189">
      <w:pPr>
        <w:pStyle w:val="ritagliotesto"/>
        <w:shd w:val="clear" w:color="auto" w:fill="FFFFFF"/>
        <w:spacing w:before="165" w:beforeAutospacing="0" w:after="0" w:afterAutospacing="0" w:line="312" w:lineRule="atLeas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t>Vieni in solitudine, ma ognuno di noi è sempre più solo:</w:t>
      </w: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  <w:t>e, dunque, vieni sempre, Signore.</w:t>
      </w:r>
    </w:p>
    <w:p w14:paraId="0E782CD0" w14:textId="7C7B9241" w:rsidR="00DE0189" w:rsidRPr="00334CDA" w:rsidRDefault="00DE0189" w:rsidP="00DE0189">
      <w:pPr>
        <w:pStyle w:val="ritagliotesto"/>
        <w:shd w:val="clear" w:color="auto" w:fill="FFFFFF"/>
        <w:spacing w:before="165" w:beforeAutospacing="0" w:after="0" w:afterAutospacing="0" w:line="312" w:lineRule="atLeast"/>
        <w:ind w:left="708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334CDA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Vieni, figlio della pace, noi ignoriamo cosa sia la pace:</w:t>
      </w:r>
      <w:r w:rsidRPr="00334CDA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br/>
        <w:t>e, dunque, vieni sempre, Signore.</w:t>
      </w:r>
    </w:p>
    <w:p w14:paraId="335BE155" w14:textId="383E0F65" w:rsidR="00DE0189" w:rsidRPr="00334CDA" w:rsidRDefault="00DE0189" w:rsidP="00DE0189">
      <w:pPr>
        <w:pStyle w:val="ritagliotesto"/>
        <w:shd w:val="clear" w:color="auto" w:fill="FFFFFF"/>
        <w:spacing w:before="165" w:beforeAutospacing="0" w:after="0" w:afterAutospacing="0" w:line="312" w:lineRule="atLeas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t>Vieni a liberarci, noi siamo sempre più schiavi:</w:t>
      </w: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  <w:t>e, dunque, vieni sempre, Signore.</w:t>
      </w:r>
    </w:p>
    <w:p w14:paraId="66E05570" w14:textId="45DCAD73" w:rsidR="00DE0189" w:rsidRPr="00334CDA" w:rsidRDefault="00DE0189" w:rsidP="00DE0189">
      <w:pPr>
        <w:pStyle w:val="ritagliotesto"/>
        <w:shd w:val="clear" w:color="auto" w:fill="FFFFFF"/>
        <w:spacing w:before="165" w:beforeAutospacing="0" w:after="0" w:afterAutospacing="0" w:line="312" w:lineRule="atLeast"/>
        <w:ind w:left="708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334CDA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lastRenderedPageBreak/>
        <w:t>Vieni a consolarci, noi siamo sempre più tristi:</w:t>
      </w:r>
      <w:r w:rsidRPr="00334CDA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br/>
        <w:t>e, dunque, vieni sempre, Signore.</w:t>
      </w:r>
    </w:p>
    <w:p w14:paraId="473AA88A" w14:textId="45D0CDB3" w:rsidR="00DE0189" w:rsidRPr="00334CDA" w:rsidRDefault="00DE0189" w:rsidP="00DE0189">
      <w:pPr>
        <w:pStyle w:val="ritagliotesto"/>
        <w:shd w:val="clear" w:color="auto" w:fill="FFFFFF"/>
        <w:spacing w:before="165" w:beforeAutospacing="0" w:after="0" w:afterAutospacing="0" w:line="312" w:lineRule="atLeas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t>Vieni a cercarci, noi siamo sempre più perduti:</w:t>
      </w: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  <w:t>e, dunque, vieni sempre, Signore,</w:t>
      </w:r>
    </w:p>
    <w:p w14:paraId="3060A3D4" w14:textId="46A3303E" w:rsidR="00DE0189" w:rsidRPr="00334CDA" w:rsidRDefault="00DE0189" w:rsidP="00DE0189">
      <w:pPr>
        <w:pStyle w:val="ritagliotesto"/>
        <w:shd w:val="clear" w:color="auto" w:fill="FFFFFF"/>
        <w:spacing w:before="165" w:beforeAutospacing="0" w:after="0" w:afterAutospacing="0" w:line="312" w:lineRule="atLeast"/>
        <w:ind w:left="708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334CDA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Vieni, Tu che ci ami: nessuno è in comunione col fratello</w:t>
      </w:r>
      <w:r w:rsidRPr="00334CDA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br/>
        <w:t>se prima non è con Te, o Signore.</w:t>
      </w:r>
    </w:p>
    <w:p w14:paraId="0679D2DD" w14:textId="49F33E94" w:rsidR="00DE0189" w:rsidRPr="00334CDA" w:rsidRDefault="00DE0189" w:rsidP="00DE0189">
      <w:pPr>
        <w:pStyle w:val="ritagliotesto"/>
        <w:shd w:val="clear" w:color="auto" w:fill="FFFFFF"/>
        <w:spacing w:before="165" w:beforeAutospacing="0" w:after="0" w:afterAutospacing="0" w:line="312" w:lineRule="atLeas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Noi siamo lontani, smarriti, </w:t>
      </w:r>
      <w:proofErr w:type="gramStart"/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t>né</w:t>
      </w:r>
      <w:proofErr w:type="gramEnd"/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sappiamo chi siamo, cosa vogliamo:</w:t>
      </w:r>
      <w:r w:rsidRPr="00334CDA"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  <w:t>vieni, Signore, vieni sempre, Signore.</w:t>
      </w:r>
    </w:p>
    <w:p w14:paraId="426480A6" w14:textId="24A82B76" w:rsidR="00DE0189" w:rsidRPr="00334CDA" w:rsidRDefault="00DE0189" w:rsidP="00DE018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14:paraId="2A93B9E7" w14:textId="77777777" w:rsidR="00221FEE" w:rsidRPr="00334CDA" w:rsidRDefault="00221FEE" w:rsidP="00221FEE">
      <w:pPr>
        <w:pStyle w:val="Paragrafoelenc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i/>
          <w:sz w:val="28"/>
          <w:szCs w:val="28"/>
        </w:rPr>
        <w:t>Silenzio di adorazione personale</w:t>
      </w:r>
    </w:p>
    <w:p w14:paraId="2545DBDF" w14:textId="77777777" w:rsidR="00DE0189" w:rsidRPr="00334CDA" w:rsidRDefault="00DE0189" w:rsidP="00DE0189">
      <w:pPr>
        <w:pStyle w:val="Paragrafoelenco"/>
        <w:rPr>
          <w:rFonts w:asciiTheme="minorHAnsi" w:hAnsiTheme="minorHAnsi" w:cstheme="minorHAnsi"/>
          <w:b/>
          <w:bCs/>
          <w:sz w:val="28"/>
          <w:szCs w:val="28"/>
        </w:rPr>
      </w:pPr>
    </w:p>
    <w:p w14:paraId="0081B712" w14:textId="0D47E57B" w:rsidR="00930A61" w:rsidRPr="00334CDA" w:rsidRDefault="00F3163C" w:rsidP="00CE5D1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CANTO </w:t>
      </w:r>
      <w:r w:rsidR="00930A61"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dell’Alleluia </w:t>
      </w:r>
    </w:p>
    <w:p w14:paraId="53CFB278" w14:textId="58B28743" w:rsidR="00C73E68" w:rsidRPr="00334CDA" w:rsidRDefault="00C73E68" w:rsidP="00C73E68">
      <w:pPr>
        <w:rPr>
          <w:rFonts w:asciiTheme="minorHAnsi" w:hAnsiTheme="minorHAnsi" w:cstheme="minorHAnsi"/>
          <w:sz w:val="28"/>
          <w:szCs w:val="28"/>
        </w:rPr>
      </w:pPr>
    </w:p>
    <w:p w14:paraId="2FB79239" w14:textId="07094199" w:rsidR="00C73E68" w:rsidRPr="00084DA6" w:rsidRDefault="00C73E68" w:rsidP="00DB143E">
      <w:pPr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084DA6">
        <w:rPr>
          <w:rFonts w:asciiTheme="minorHAnsi" w:hAnsiTheme="minorHAnsi" w:cstheme="minorHAnsi"/>
          <w:b/>
          <w:bCs/>
          <w:iCs/>
          <w:sz w:val="28"/>
          <w:szCs w:val="28"/>
        </w:rPr>
        <w:t>Dal Vangelo secondo Marco</w:t>
      </w:r>
      <w:r w:rsidR="009179C2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(13,33-37)</w:t>
      </w:r>
    </w:p>
    <w:p w14:paraId="0B8AF873" w14:textId="77777777" w:rsidR="00C73E68" w:rsidRPr="00084DA6" w:rsidRDefault="00C73E68" w:rsidP="00DB143E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084DA6">
        <w:rPr>
          <w:rFonts w:asciiTheme="minorHAnsi" w:hAnsiTheme="minorHAnsi" w:cstheme="minorHAnsi"/>
          <w:iCs/>
          <w:sz w:val="28"/>
          <w:szCs w:val="28"/>
        </w:rPr>
        <w:t>In quel tempo, Gesù disse ai suoi discepoli:</w:t>
      </w:r>
    </w:p>
    <w:p w14:paraId="15663427" w14:textId="7BBEDC9B" w:rsidR="00C73E68" w:rsidRPr="00084DA6" w:rsidRDefault="00C73E68" w:rsidP="00DB143E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084DA6">
        <w:rPr>
          <w:rFonts w:asciiTheme="minorHAnsi" w:hAnsiTheme="minorHAnsi" w:cstheme="minorHAnsi"/>
          <w:iCs/>
          <w:sz w:val="28"/>
          <w:szCs w:val="28"/>
        </w:rPr>
        <w:t>«Fate attenzione, vegliate, perché non sapete quando è il momento. È come un uomo, che è partito dopo aver lasciato la propria casa e dato il potere ai suoi servi, a ciascuno il suo compito, e ha ordinato al portiere di vegliare.</w:t>
      </w:r>
      <w:r w:rsidR="00221FEE" w:rsidRPr="00084DA6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084DA6">
        <w:rPr>
          <w:rFonts w:asciiTheme="minorHAnsi" w:hAnsiTheme="minorHAnsi" w:cstheme="minorHAnsi"/>
          <w:iCs/>
          <w:sz w:val="28"/>
          <w:szCs w:val="28"/>
        </w:rPr>
        <w:t>Vegliate dunque: voi non sapete quando il padrone di casa ritornerà, se alla sera o a mezzanotte o al canto del gallo o al mattino; fate in modo che, giungendo all’improvviso, non vi trovi addormentati.</w:t>
      </w:r>
    </w:p>
    <w:p w14:paraId="1C04ED2A" w14:textId="77777777" w:rsidR="009179C2" w:rsidRDefault="00C73E68" w:rsidP="00DB143E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084DA6">
        <w:rPr>
          <w:rFonts w:asciiTheme="minorHAnsi" w:hAnsiTheme="minorHAnsi" w:cstheme="minorHAnsi"/>
          <w:iCs/>
          <w:sz w:val="28"/>
          <w:szCs w:val="28"/>
        </w:rPr>
        <w:t xml:space="preserve">Quello che dico a voi, lo dico a tutti: vegliate!».   </w:t>
      </w:r>
    </w:p>
    <w:p w14:paraId="0AD25F69" w14:textId="092643D5" w:rsidR="00C73E68" w:rsidRDefault="00C73E68" w:rsidP="00DB143E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084DA6">
        <w:rPr>
          <w:rFonts w:asciiTheme="minorHAnsi" w:hAnsiTheme="minorHAnsi" w:cstheme="minorHAnsi"/>
          <w:iCs/>
          <w:sz w:val="28"/>
          <w:szCs w:val="28"/>
        </w:rPr>
        <w:t>Parola del Signore</w:t>
      </w:r>
    </w:p>
    <w:p w14:paraId="16BF0C75" w14:textId="3A4D9F9F" w:rsidR="00084DA6" w:rsidRDefault="00084DA6" w:rsidP="00DB143E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4EF17CAA" w14:textId="360B8310" w:rsidR="00084DA6" w:rsidRPr="00084DA6" w:rsidRDefault="00F3163C" w:rsidP="00084DA6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084DA6">
        <w:rPr>
          <w:rFonts w:asciiTheme="minorHAnsi" w:hAnsiTheme="minorHAnsi" w:cstheme="minorHAnsi"/>
          <w:b/>
          <w:iCs/>
          <w:sz w:val="28"/>
          <w:szCs w:val="28"/>
        </w:rPr>
        <w:t>PRIMA RIFLESSIONE</w:t>
      </w:r>
    </w:p>
    <w:p w14:paraId="569415FB" w14:textId="77777777" w:rsidR="00084DA6" w:rsidRPr="00084DA6" w:rsidRDefault="00084DA6" w:rsidP="00084DA6">
      <w:pPr>
        <w:rPr>
          <w:rFonts w:asciiTheme="minorHAnsi" w:hAnsiTheme="minorHAnsi" w:cstheme="minorHAnsi"/>
          <w:iCs/>
          <w:sz w:val="28"/>
          <w:szCs w:val="28"/>
        </w:rPr>
      </w:pPr>
      <w:r w:rsidRPr="00084DA6">
        <w:rPr>
          <w:rFonts w:asciiTheme="minorHAnsi" w:hAnsiTheme="minorHAnsi" w:cstheme="minorHAnsi"/>
          <w:iCs/>
          <w:sz w:val="28"/>
          <w:szCs w:val="28"/>
        </w:rPr>
        <w:t>«Fate attenzione, vegliate, perché non sapete quando è il momento</w:t>
      </w:r>
      <w:r w:rsidRPr="00084DA6">
        <w:rPr>
          <w:rFonts w:asciiTheme="minorHAnsi" w:hAnsiTheme="minorHAnsi" w:cstheme="minorHAnsi" w:hint="eastAsia"/>
          <w:iCs/>
          <w:sz w:val="28"/>
          <w:szCs w:val="28"/>
        </w:rPr>
        <w:t>»</w:t>
      </w:r>
      <w:r w:rsidRPr="00084DA6">
        <w:rPr>
          <w:rFonts w:asciiTheme="minorHAnsi" w:hAnsiTheme="minorHAnsi" w:cstheme="minorHAnsi"/>
          <w:iCs/>
          <w:sz w:val="28"/>
          <w:szCs w:val="28"/>
        </w:rPr>
        <w:t>.</w:t>
      </w:r>
    </w:p>
    <w:p w14:paraId="0A1C109C" w14:textId="77777777" w:rsidR="00084DA6" w:rsidRPr="00084DA6" w:rsidRDefault="00084DA6" w:rsidP="00084DA6">
      <w:pPr>
        <w:rPr>
          <w:rFonts w:asciiTheme="minorHAnsi" w:hAnsiTheme="minorHAnsi" w:cstheme="minorHAnsi"/>
          <w:iCs/>
          <w:sz w:val="28"/>
          <w:szCs w:val="28"/>
        </w:rPr>
      </w:pPr>
    </w:p>
    <w:p w14:paraId="71B5DCA7" w14:textId="2CC691F3" w:rsidR="00084DA6" w:rsidRPr="00084DA6" w:rsidRDefault="00084DA6" w:rsidP="00084DA6">
      <w:pPr>
        <w:rPr>
          <w:rFonts w:asciiTheme="minorHAnsi" w:hAnsiTheme="minorHAnsi" w:cstheme="minorHAnsi"/>
          <w:i/>
          <w:iCs/>
          <w:sz w:val="28"/>
          <w:szCs w:val="28"/>
        </w:rPr>
      </w:pPr>
      <w:bookmarkStart w:id="0" w:name="_Hlk57357225"/>
      <w:r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Pr="00084DA6">
        <w:rPr>
          <w:rFonts w:asciiTheme="minorHAnsi" w:hAnsiTheme="minorHAnsi" w:cstheme="minorHAnsi"/>
          <w:i/>
          <w:iCs/>
          <w:sz w:val="28"/>
          <w:szCs w:val="28"/>
        </w:rPr>
        <w:t>Può seguire una breve riflessione a cura di chi guida la preghiera</w:t>
      </w:r>
      <w:r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bookmarkEnd w:id="0"/>
    <w:p w14:paraId="4712F819" w14:textId="179B9E84" w:rsidR="00C73E68" w:rsidRDefault="00C73E68" w:rsidP="00C73E68">
      <w:pPr>
        <w:rPr>
          <w:rFonts w:asciiTheme="minorHAnsi" w:hAnsiTheme="minorHAnsi" w:cstheme="minorHAnsi"/>
          <w:sz w:val="28"/>
          <w:szCs w:val="28"/>
        </w:rPr>
      </w:pPr>
    </w:p>
    <w:p w14:paraId="3122F524" w14:textId="77777777" w:rsidR="00DE0189" w:rsidRPr="00334CDA" w:rsidRDefault="00DE0189" w:rsidP="00DE0189">
      <w:pPr>
        <w:pStyle w:val="Paragrafoelenco"/>
        <w:rPr>
          <w:rFonts w:asciiTheme="minorHAnsi" w:hAnsiTheme="minorHAnsi" w:cstheme="minorHAnsi"/>
          <w:i/>
          <w:iCs/>
          <w:sz w:val="28"/>
          <w:szCs w:val="28"/>
        </w:rPr>
      </w:pPr>
    </w:p>
    <w:p w14:paraId="645EF659" w14:textId="301A1D05" w:rsidR="00DE0189" w:rsidRDefault="00221FEE" w:rsidP="00221FEE">
      <w:pPr>
        <w:pStyle w:val="Paragrafoelenc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334CDA">
        <w:rPr>
          <w:rFonts w:asciiTheme="minorHAnsi" w:hAnsiTheme="minorHAnsi" w:cstheme="minorHAnsi"/>
          <w:i/>
          <w:sz w:val="28"/>
          <w:szCs w:val="28"/>
        </w:rPr>
        <w:t>Silenzio di adorazione personale</w:t>
      </w:r>
    </w:p>
    <w:p w14:paraId="74D8225A" w14:textId="77777777" w:rsidR="00084DA6" w:rsidRPr="00334CDA" w:rsidRDefault="00084DA6" w:rsidP="00221FEE">
      <w:pPr>
        <w:pStyle w:val="Paragrafoelenc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1C2D59" w14:textId="5E65FADD" w:rsidR="00C73E68" w:rsidRPr="00334CDA" w:rsidRDefault="00F3163C" w:rsidP="00CB7CAF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>CANTO</w:t>
      </w:r>
    </w:p>
    <w:p w14:paraId="6D6557CA" w14:textId="77777777" w:rsidR="00DB143E" w:rsidRPr="00334CDA" w:rsidRDefault="00DB143E" w:rsidP="00CB7CAF">
      <w:pPr>
        <w:pStyle w:val="Paragrafoelenco"/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18F03AA" w14:textId="3D1F43E2" w:rsidR="00CB7CAF" w:rsidRPr="00334CDA" w:rsidRDefault="00CB7CAF" w:rsidP="00CB7CAF">
      <w:pPr>
        <w:pStyle w:val="Paragrafoelenco"/>
        <w:ind w:left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Nella notte, o Dio, noi veglieremo</w:t>
      </w:r>
    </w:p>
    <w:p w14:paraId="2D4DCD0B" w14:textId="77777777" w:rsidR="00CB7CAF" w:rsidRPr="00334CDA" w:rsidRDefault="00CB7CAF" w:rsidP="00CB7CAF">
      <w:pPr>
        <w:pStyle w:val="Paragrafoelenco"/>
        <w:ind w:left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con le lampade, vestiti a festa:</w:t>
      </w:r>
    </w:p>
    <w:p w14:paraId="07560DFC" w14:textId="77777777" w:rsidR="00CB7CAF" w:rsidRPr="00334CDA" w:rsidRDefault="00CB7CAF" w:rsidP="00CB7CAF">
      <w:pPr>
        <w:pStyle w:val="Paragrafoelenco"/>
        <w:ind w:left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presto arriverai e sarà giorno.</w:t>
      </w:r>
    </w:p>
    <w:p w14:paraId="62FE0A02" w14:textId="77777777" w:rsidR="00DE0189" w:rsidRPr="00334CDA" w:rsidRDefault="00DE0189" w:rsidP="00CB7CAF">
      <w:pPr>
        <w:pStyle w:val="Paragrafoelenco"/>
        <w:ind w:left="284"/>
        <w:rPr>
          <w:rFonts w:asciiTheme="minorHAnsi" w:hAnsiTheme="minorHAnsi" w:cstheme="minorHAnsi"/>
          <w:i/>
          <w:iCs/>
          <w:sz w:val="28"/>
          <w:szCs w:val="28"/>
        </w:rPr>
      </w:pPr>
    </w:p>
    <w:p w14:paraId="4C439E22" w14:textId="4F9A06A7" w:rsidR="00CB7CAF" w:rsidRPr="00334CDA" w:rsidRDefault="00CB7CAF" w:rsidP="00CB7CAF">
      <w:pPr>
        <w:pStyle w:val="Paragrafoelenco"/>
        <w:ind w:left="284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Rallegratevi in attesa del Signore:</w:t>
      </w:r>
    </w:p>
    <w:p w14:paraId="473CB8C0" w14:textId="77777777" w:rsidR="00CB7CAF" w:rsidRPr="00334CDA" w:rsidRDefault="00CB7CAF" w:rsidP="00CB7CAF">
      <w:pPr>
        <w:pStyle w:val="Paragrafoelenco"/>
        <w:ind w:left="284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improvvisa giungerà la sua voce.</w:t>
      </w:r>
    </w:p>
    <w:p w14:paraId="333DD80F" w14:textId="77777777" w:rsidR="00CB7CAF" w:rsidRPr="00334CDA" w:rsidRDefault="00CB7CAF" w:rsidP="00CB7CAF">
      <w:pPr>
        <w:pStyle w:val="Paragrafoelenco"/>
        <w:ind w:left="284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Quando Lui verrà sarete pronti</w:t>
      </w:r>
    </w:p>
    <w:p w14:paraId="3A368B36" w14:textId="5170847C" w:rsidR="00CB7CAF" w:rsidRPr="00334CDA" w:rsidRDefault="00CB7CAF" w:rsidP="00CB7CAF">
      <w:pPr>
        <w:pStyle w:val="Paragrafoelenco"/>
        <w:ind w:left="284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e vi chiamerà amici per sempre.</w:t>
      </w:r>
      <w:r w:rsidR="00334CDA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Rit</w:t>
      </w:r>
      <w:proofErr w:type="spellEnd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5987593A" w14:textId="77777777" w:rsidR="00CB7CAF" w:rsidRPr="00334CDA" w:rsidRDefault="00CB7CAF" w:rsidP="00CB7CAF">
      <w:pPr>
        <w:pStyle w:val="Paragrafoelenco"/>
        <w:ind w:left="284"/>
        <w:rPr>
          <w:rFonts w:asciiTheme="minorHAnsi" w:hAnsiTheme="minorHAnsi" w:cstheme="minorHAnsi"/>
          <w:i/>
          <w:iCs/>
          <w:sz w:val="28"/>
          <w:szCs w:val="28"/>
        </w:rPr>
      </w:pPr>
    </w:p>
    <w:p w14:paraId="4638FFA2" w14:textId="77777777" w:rsidR="00CB7CAF" w:rsidRPr="00334CDA" w:rsidRDefault="00CB7CAF" w:rsidP="00CB7CAF">
      <w:pPr>
        <w:pStyle w:val="Paragrafoelenco"/>
        <w:ind w:left="284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Raccogliete per il giorno della vita,</w:t>
      </w:r>
    </w:p>
    <w:p w14:paraId="708164D3" w14:textId="77777777" w:rsidR="00CB7CAF" w:rsidRPr="00334CDA" w:rsidRDefault="00CB7CAF" w:rsidP="00CB7CAF">
      <w:pPr>
        <w:pStyle w:val="Paragrafoelenco"/>
        <w:ind w:left="284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dove tutto sarà giovane in eterno.</w:t>
      </w:r>
    </w:p>
    <w:p w14:paraId="131463CB" w14:textId="1539B1ED" w:rsidR="00CB7CAF" w:rsidRPr="00334CDA" w:rsidRDefault="00CB7CAF" w:rsidP="00CB7CAF">
      <w:pPr>
        <w:pStyle w:val="Paragrafoelenco"/>
        <w:ind w:left="284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Quando Lui verrà sarete pronti</w:t>
      </w:r>
    </w:p>
    <w:p w14:paraId="791835C9" w14:textId="040B333C" w:rsidR="00CB7CAF" w:rsidRDefault="00CB7CAF" w:rsidP="00CB7CAF">
      <w:pPr>
        <w:pStyle w:val="Paragrafoelenco"/>
        <w:ind w:left="284"/>
        <w:rPr>
          <w:rFonts w:asciiTheme="minorHAnsi" w:hAnsiTheme="minorHAnsi" w:cstheme="minorHAnsi"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e vi chiamerà amici per sempre</w:t>
      </w:r>
      <w:r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="00334C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Rit</w:t>
      </w:r>
      <w:proofErr w:type="spellEnd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3CB94982" w14:textId="77777777" w:rsidR="009179C2" w:rsidRDefault="009179C2" w:rsidP="00CB7CAF">
      <w:pPr>
        <w:pStyle w:val="Paragrafoelenco"/>
        <w:ind w:left="284"/>
        <w:rPr>
          <w:rFonts w:asciiTheme="minorHAnsi" w:hAnsiTheme="minorHAnsi" w:cstheme="minorHAnsi"/>
          <w:i/>
          <w:iCs/>
          <w:sz w:val="28"/>
          <w:szCs w:val="28"/>
        </w:rPr>
      </w:pPr>
    </w:p>
    <w:p w14:paraId="05D0995A" w14:textId="2E97D85B" w:rsidR="001153F7" w:rsidRPr="001153F7" w:rsidRDefault="001153F7" w:rsidP="00CB7CAF">
      <w:pPr>
        <w:pStyle w:val="Paragrafoelenco"/>
        <w:ind w:left="284"/>
        <w:rPr>
          <w:rFonts w:asciiTheme="minorHAnsi" w:hAnsiTheme="minorHAnsi" w:cstheme="minorHAnsi"/>
          <w:iCs/>
          <w:sz w:val="28"/>
          <w:szCs w:val="28"/>
        </w:rPr>
      </w:pPr>
    </w:p>
    <w:p w14:paraId="421EC092" w14:textId="159B7C17" w:rsidR="001153F7" w:rsidRPr="001153F7" w:rsidRDefault="00F3163C" w:rsidP="001153F7">
      <w:pPr>
        <w:pStyle w:val="Paragrafoelenco"/>
        <w:shd w:val="clear" w:color="auto" w:fill="D9D9D9" w:themeFill="background1" w:themeFillShade="D9"/>
        <w:ind w:left="284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1153F7">
        <w:rPr>
          <w:rFonts w:asciiTheme="minorHAnsi" w:hAnsiTheme="minorHAnsi" w:cstheme="minorHAnsi"/>
          <w:b/>
          <w:bCs/>
          <w:iCs/>
          <w:sz w:val="28"/>
          <w:szCs w:val="28"/>
        </w:rPr>
        <w:t>SECONDA RIFLESSIONE</w:t>
      </w:r>
    </w:p>
    <w:p w14:paraId="30CE6DD8" w14:textId="77777777" w:rsidR="001153F7" w:rsidRPr="001153F7" w:rsidRDefault="001153F7" w:rsidP="001153F7">
      <w:pPr>
        <w:pStyle w:val="Paragrafoelenco"/>
        <w:ind w:left="284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«È come un uomo, che è partito dopo aver lasciato la propria casa e dato il potere ai suoi servi, a ciascuno il suo compito, e ha ordinato al portiere di vegliare».</w:t>
      </w:r>
    </w:p>
    <w:p w14:paraId="7A58B1E9" w14:textId="77777777" w:rsidR="001153F7" w:rsidRPr="001153F7" w:rsidRDefault="001153F7" w:rsidP="001153F7">
      <w:pPr>
        <w:pStyle w:val="Paragrafoelenco"/>
        <w:ind w:left="284"/>
        <w:rPr>
          <w:rFonts w:asciiTheme="minorHAnsi" w:hAnsiTheme="minorHAnsi" w:cstheme="minorHAnsi"/>
          <w:i/>
          <w:iCs/>
          <w:sz w:val="28"/>
          <w:szCs w:val="28"/>
        </w:rPr>
      </w:pPr>
    </w:p>
    <w:p w14:paraId="1253D98D" w14:textId="76555FE6" w:rsidR="001153F7" w:rsidRPr="00334CDA" w:rsidRDefault="001153F7" w:rsidP="001153F7">
      <w:pPr>
        <w:pStyle w:val="Paragrafoelenco"/>
        <w:ind w:left="284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Pr="001153F7">
        <w:rPr>
          <w:rFonts w:asciiTheme="minorHAnsi" w:hAnsiTheme="minorHAnsi" w:cstheme="minorHAnsi"/>
          <w:i/>
          <w:iCs/>
          <w:sz w:val="28"/>
          <w:szCs w:val="28"/>
        </w:rPr>
        <w:t>Può seguire una breve riflessione a cura di chi guida la preghiera</w:t>
      </w:r>
      <w:r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14:paraId="0330BFE7" w14:textId="77777777" w:rsidR="00DB143E" w:rsidRPr="00334CDA" w:rsidRDefault="00DB143E" w:rsidP="00CB7CAF">
      <w:pPr>
        <w:rPr>
          <w:rFonts w:asciiTheme="minorHAnsi" w:hAnsiTheme="minorHAnsi" w:cstheme="minorHAnsi"/>
          <w:sz w:val="28"/>
          <w:szCs w:val="28"/>
        </w:rPr>
      </w:pPr>
    </w:p>
    <w:p w14:paraId="5DEAA05C" w14:textId="77777777" w:rsidR="00DE0189" w:rsidRPr="00334CDA" w:rsidRDefault="00DE0189" w:rsidP="008D0D2F">
      <w:pPr>
        <w:pStyle w:val="Paragrafoelenco"/>
        <w:rPr>
          <w:rFonts w:asciiTheme="minorHAnsi" w:hAnsiTheme="minorHAnsi" w:cstheme="minorHAnsi"/>
          <w:i/>
          <w:iCs/>
          <w:sz w:val="28"/>
          <w:szCs w:val="28"/>
        </w:rPr>
      </w:pPr>
    </w:p>
    <w:p w14:paraId="0166CF26" w14:textId="77777777" w:rsidR="00221FEE" w:rsidRPr="00334CDA" w:rsidRDefault="00221FEE" w:rsidP="00221FEE">
      <w:pPr>
        <w:pStyle w:val="Paragrafoelenc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i/>
          <w:sz w:val="28"/>
          <w:szCs w:val="28"/>
        </w:rPr>
        <w:t>Silenzio di adorazione personale</w:t>
      </w:r>
    </w:p>
    <w:p w14:paraId="3DEDA3CB" w14:textId="77777777" w:rsidR="005C672F" w:rsidRPr="00334CDA" w:rsidRDefault="005C672F" w:rsidP="005C672F">
      <w:pPr>
        <w:pStyle w:val="Paragrafoelenco"/>
        <w:rPr>
          <w:rFonts w:asciiTheme="minorHAnsi" w:hAnsiTheme="minorHAnsi" w:cstheme="minorHAnsi"/>
          <w:b/>
          <w:bCs/>
          <w:sz w:val="28"/>
          <w:szCs w:val="28"/>
        </w:rPr>
      </w:pPr>
    </w:p>
    <w:p w14:paraId="4B184D9F" w14:textId="1D5BF0B5" w:rsidR="008D0D2F" w:rsidRPr="00334CDA" w:rsidRDefault="00F3163C" w:rsidP="008D0D2F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>CANTO</w:t>
      </w:r>
    </w:p>
    <w:p w14:paraId="3208F191" w14:textId="4AB4ED1A" w:rsidR="004B5710" w:rsidRPr="00334CDA" w:rsidRDefault="004B5710" w:rsidP="004B5710">
      <w:pPr>
        <w:rPr>
          <w:rFonts w:asciiTheme="minorHAnsi" w:hAnsiTheme="minorHAnsi" w:cstheme="minorHAnsi"/>
          <w:sz w:val="28"/>
          <w:szCs w:val="28"/>
        </w:rPr>
      </w:pPr>
    </w:p>
    <w:p w14:paraId="5106E90B" w14:textId="77777777" w:rsidR="004B5710" w:rsidRPr="00334CDA" w:rsidRDefault="004B5710" w:rsidP="004B5710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Vieni Signore Gesù il mondo ha bisogno di te (2v.)</w:t>
      </w:r>
    </w:p>
    <w:p w14:paraId="112731BA" w14:textId="77777777" w:rsidR="004B5710" w:rsidRPr="00334CDA" w:rsidRDefault="004B5710" w:rsidP="004B5710">
      <w:pPr>
        <w:ind w:left="284"/>
        <w:rPr>
          <w:rFonts w:asciiTheme="minorHAnsi" w:hAnsiTheme="minorHAnsi" w:cstheme="minorHAnsi"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Al mondo manca la vita, tu sei la vita</w:t>
      </w:r>
      <w:r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27AB612C" w14:textId="77777777" w:rsidR="004B5710" w:rsidRPr="00334CDA" w:rsidRDefault="004B5710" w:rsidP="004B5710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Vieni Signore Gesù, vieni Signore Gesù</w:t>
      </w:r>
    </w:p>
    <w:p w14:paraId="74BB9C17" w14:textId="77777777" w:rsidR="004B5710" w:rsidRPr="00334CDA" w:rsidRDefault="004B5710" w:rsidP="004B5710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Vieni Signore Gesù il mondo ha bisogno di te.</w:t>
      </w:r>
    </w:p>
    <w:p w14:paraId="5C6006A7" w14:textId="48328709" w:rsidR="004B5710" w:rsidRPr="00334CDA" w:rsidRDefault="004B5710" w:rsidP="004B5710">
      <w:pPr>
        <w:ind w:left="284"/>
        <w:rPr>
          <w:rFonts w:asciiTheme="minorHAnsi" w:hAnsiTheme="minorHAnsi" w:cstheme="minorHAnsi"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Al mondo manca la luce, tu sei la luce.</w:t>
      </w:r>
      <w:r w:rsidR="00334C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Rit</w:t>
      </w:r>
      <w:proofErr w:type="spellEnd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6AEC2EE0" w14:textId="42E8B569" w:rsidR="004B5710" w:rsidRPr="00334CDA" w:rsidRDefault="004B5710" w:rsidP="004B5710">
      <w:pPr>
        <w:ind w:left="284"/>
        <w:rPr>
          <w:rFonts w:asciiTheme="minorHAnsi" w:hAnsiTheme="minorHAnsi" w:cstheme="minorHAnsi"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Al mondo manca la gioia, tu sei la gioia</w:t>
      </w:r>
      <w:r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Rit</w:t>
      </w:r>
      <w:proofErr w:type="spellEnd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01CF2B09" w14:textId="50D443F5" w:rsidR="004B5710" w:rsidRPr="00334CDA" w:rsidRDefault="004B5710" w:rsidP="004B5710">
      <w:pPr>
        <w:ind w:left="284"/>
        <w:rPr>
          <w:rFonts w:asciiTheme="minorHAnsi" w:hAnsiTheme="minorHAnsi" w:cstheme="minorHAnsi"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Al mondo manca la pace, tu sei la pace</w:t>
      </w:r>
      <w:r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334C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Rit</w:t>
      </w:r>
      <w:proofErr w:type="spellEnd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19F8DE48" w14:textId="090EE828" w:rsidR="004B5710" w:rsidRDefault="004B5710" w:rsidP="004B5710">
      <w:pPr>
        <w:ind w:left="284"/>
        <w:rPr>
          <w:rFonts w:asciiTheme="minorHAnsi" w:hAnsiTheme="minorHAnsi" w:cstheme="minorHAnsi"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Al mondo manca l’amore, tu sei l’amore.</w:t>
      </w:r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334C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Rit</w:t>
      </w:r>
      <w:proofErr w:type="spellEnd"/>
      <w:r w:rsidR="00334CDA"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1BECFD62" w14:textId="6DC14A94" w:rsidR="001153F7" w:rsidRDefault="001153F7" w:rsidP="004B5710">
      <w:pPr>
        <w:ind w:left="284"/>
        <w:rPr>
          <w:rFonts w:asciiTheme="minorHAnsi" w:hAnsiTheme="minorHAnsi" w:cstheme="minorHAnsi"/>
          <w:i/>
          <w:iCs/>
          <w:sz w:val="28"/>
          <w:szCs w:val="28"/>
        </w:rPr>
      </w:pPr>
      <w:bookmarkStart w:id="1" w:name="_GoBack"/>
      <w:bookmarkEnd w:id="1"/>
    </w:p>
    <w:p w14:paraId="2B56EF87" w14:textId="412FC6EA" w:rsidR="001153F7" w:rsidRDefault="001153F7" w:rsidP="004B5710">
      <w:pPr>
        <w:ind w:left="284"/>
        <w:rPr>
          <w:rFonts w:asciiTheme="minorHAnsi" w:hAnsiTheme="minorHAnsi" w:cstheme="minorHAnsi"/>
          <w:i/>
          <w:iCs/>
          <w:sz w:val="28"/>
          <w:szCs w:val="28"/>
        </w:rPr>
      </w:pPr>
    </w:p>
    <w:p w14:paraId="74BC3275" w14:textId="5E17BCDB" w:rsidR="001153F7" w:rsidRPr="001153F7" w:rsidRDefault="00F3163C" w:rsidP="001153F7">
      <w:pPr>
        <w:shd w:val="clear" w:color="auto" w:fill="D9D9D9" w:themeFill="background1" w:themeFillShade="D9"/>
        <w:ind w:left="284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1153F7">
        <w:rPr>
          <w:rFonts w:asciiTheme="minorHAnsi" w:hAnsiTheme="minorHAnsi" w:cstheme="minorHAnsi"/>
          <w:b/>
          <w:bCs/>
          <w:iCs/>
          <w:sz w:val="28"/>
          <w:szCs w:val="28"/>
        </w:rPr>
        <w:t>TERZA RIFLESSIONE</w:t>
      </w:r>
    </w:p>
    <w:p w14:paraId="60EED3AD" w14:textId="71FFF5FB" w:rsidR="001153F7" w:rsidRPr="009179C2" w:rsidRDefault="001153F7" w:rsidP="009179C2">
      <w:pPr>
        <w:ind w:left="284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9179C2">
        <w:rPr>
          <w:rFonts w:asciiTheme="minorHAnsi" w:hAnsiTheme="minorHAnsi" w:cstheme="minorHAnsi"/>
          <w:iCs/>
          <w:sz w:val="28"/>
          <w:szCs w:val="28"/>
        </w:rPr>
        <w:t xml:space="preserve"> «Vegliate dunque: voi non sapete quando il padrone di casa ritornerà, se alla sera o a mezzanotte o al canto del gallo o al mattino; fate in modo che, giungendo all’improvviso, non vi trovi addormentati. Quello che dico a voi, lo dico a tutti: vegliate!»</w:t>
      </w:r>
    </w:p>
    <w:p w14:paraId="038CA0DD" w14:textId="4503E95E" w:rsidR="001153F7" w:rsidRDefault="001153F7" w:rsidP="004B5710">
      <w:pPr>
        <w:ind w:left="284"/>
        <w:rPr>
          <w:rFonts w:asciiTheme="minorHAnsi" w:hAnsiTheme="minorHAnsi" w:cstheme="minorHAnsi"/>
          <w:i/>
          <w:iCs/>
          <w:sz w:val="28"/>
          <w:szCs w:val="28"/>
        </w:rPr>
      </w:pPr>
    </w:p>
    <w:p w14:paraId="60190239" w14:textId="77777777" w:rsidR="001153F7" w:rsidRPr="00334CDA" w:rsidRDefault="001153F7" w:rsidP="001153F7">
      <w:pPr>
        <w:pStyle w:val="Paragrafoelenco"/>
        <w:ind w:left="284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Pr="001153F7">
        <w:rPr>
          <w:rFonts w:asciiTheme="minorHAnsi" w:hAnsiTheme="minorHAnsi" w:cstheme="minorHAnsi"/>
          <w:i/>
          <w:iCs/>
          <w:sz w:val="28"/>
          <w:szCs w:val="28"/>
        </w:rPr>
        <w:t>Può seguire una breve riflessione a cura di chi guida la preghiera</w:t>
      </w:r>
      <w:r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14:paraId="421CA5FF" w14:textId="77777777" w:rsidR="001153F7" w:rsidRPr="00334CDA" w:rsidRDefault="001153F7" w:rsidP="004B5710">
      <w:pPr>
        <w:ind w:left="284"/>
        <w:rPr>
          <w:rFonts w:asciiTheme="minorHAnsi" w:hAnsiTheme="minorHAnsi" w:cstheme="minorHAnsi"/>
          <w:i/>
          <w:iCs/>
          <w:sz w:val="28"/>
          <w:szCs w:val="28"/>
        </w:rPr>
      </w:pPr>
    </w:p>
    <w:p w14:paraId="030283F5" w14:textId="77777777" w:rsidR="002369B6" w:rsidRPr="00334CDA" w:rsidRDefault="002369B6" w:rsidP="004B5710">
      <w:pPr>
        <w:ind w:left="284"/>
        <w:rPr>
          <w:rFonts w:asciiTheme="minorHAnsi" w:hAnsiTheme="minorHAnsi" w:cstheme="minorHAnsi"/>
          <w:sz w:val="28"/>
          <w:szCs w:val="28"/>
        </w:rPr>
      </w:pPr>
    </w:p>
    <w:p w14:paraId="6025A877" w14:textId="77777777" w:rsidR="00221FEE" w:rsidRPr="00334CDA" w:rsidRDefault="00221FEE" w:rsidP="00221FEE">
      <w:pPr>
        <w:pStyle w:val="Paragrafoelenc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i/>
          <w:sz w:val="28"/>
          <w:szCs w:val="28"/>
        </w:rPr>
        <w:t>Silenzio di adorazione personale</w:t>
      </w:r>
    </w:p>
    <w:p w14:paraId="3203DC6C" w14:textId="77777777" w:rsidR="00DE0189" w:rsidRPr="00334CDA" w:rsidRDefault="00DE0189" w:rsidP="00DE0189">
      <w:pPr>
        <w:pStyle w:val="Paragrafoelenco"/>
        <w:rPr>
          <w:rFonts w:asciiTheme="minorHAnsi" w:hAnsiTheme="minorHAnsi" w:cstheme="minorHAnsi"/>
          <w:b/>
          <w:bCs/>
          <w:sz w:val="28"/>
          <w:szCs w:val="28"/>
        </w:rPr>
      </w:pPr>
    </w:p>
    <w:p w14:paraId="62DD4317" w14:textId="5ED6C3C1" w:rsidR="004B5710" w:rsidRPr="00334CDA" w:rsidRDefault="00F3163C" w:rsidP="008F44A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>CANTO</w:t>
      </w:r>
    </w:p>
    <w:p w14:paraId="016D6F72" w14:textId="77777777" w:rsidR="00E97369" w:rsidRPr="00334CDA" w:rsidRDefault="00E97369" w:rsidP="000C462D">
      <w:pPr>
        <w:rPr>
          <w:rFonts w:asciiTheme="minorHAnsi" w:hAnsiTheme="minorHAnsi" w:cstheme="minorHAnsi"/>
          <w:sz w:val="28"/>
          <w:szCs w:val="28"/>
        </w:rPr>
      </w:pPr>
    </w:p>
    <w:p w14:paraId="6131A4CE" w14:textId="77777777" w:rsidR="000C462D" w:rsidRPr="00334CDA" w:rsidRDefault="000C462D" w:rsidP="000C462D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Camminiamo incontro al Signore, camminiamo con gioia.</w:t>
      </w:r>
    </w:p>
    <w:p w14:paraId="488C5EF5" w14:textId="77777777" w:rsidR="000C462D" w:rsidRPr="00334CDA" w:rsidRDefault="000C462D" w:rsidP="000C462D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Egli viene non tarderà, Egli viene ci salverà.</w:t>
      </w:r>
    </w:p>
    <w:p w14:paraId="02ED0148" w14:textId="77777777" w:rsidR="00334CDA" w:rsidRDefault="00334CDA" w:rsidP="000C462D">
      <w:pPr>
        <w:ind w:left="426"/>
        <w:rPr>
          <w:rFonts w:asciiTheme="minorHAnsi" w:hAnsiTheme="minorHAnsi" w:cstheme="minorHAnsi"/>
          <w:i/>
          <w:iCs/>
          <w:sz w:val="28"/>
          <w:szCs w:val="28"/>
        </w:rPr>
      </w:pPr>
    </w:p>
    <w:p w14:paraId="4C23BAF7" w14:textId="7A3FF6D3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Egli viene; il giorno è vicino e la notte va verso l’aurora.</w:t>
      </w:r>
    </w:p>
    <w:p w14:paraId="11C86708" w14:textId="03629766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Eleviamo a Lui l’anima nostra non saremo delusi, non saremo delusi.</w:t>
      </w:r>
    </w:p>
    <w:p w14:paraId="7856E098" w14:textId="77777777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</w:p>
    <w:p w14:paraId="50255474" w14:textId="77777777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Egli viene; vegliamo in attesa ricordando la Sua Parola.</w:t>
      </w:r>
    </w:p>
    <w:p w14:paraId="4325C8F9" w14:textId="37F31E6E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Rivestiamo la forza di Dio, per resistere al male, per resistere al male.</w:t>
      </w:r>
    </w:p>
    <w:p w14:paraId="08843E97" w14:textId="77777777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</w:p>
    <w:p w14:paraId="1B9BC257" w14:textId="77777777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Egli viene; andiamogli incontro ritornando ai retti sentieri.</w:t>
      </w:r>
    </w:p>
    <w:p w14:paraId="417B3AD4" w14:textId="1C6E79AA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Mostrerà la Sua Misericordia, ci darà la Sua Grazia, ci darà la Sua Grazia.</w:t>
      </w:r>
    </w:p>
    <w:p w14:paraId="5461D22A" w14:textId="77777777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</w:p>
    <w:p w14:paraId="2F8CABD6" w14:textId="77777777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Egli viene; è il Dio fedele che ci chiama alla Sua comunione.</w:t>
      </w:r>
    </w:p>
    <w:p w14:paraId="567A37CF" w14:textId="3F64E68A" w:rsidR="000C462D" w:rsidRPr="00334CDA" w:rsidRDefault="000C462D" w:rsidP="000C462D">
      <w:pPr>
        <w:ind w:left="426"/>
        <w:rPr>
          <w:rFonts w:asciiTheme="minorHAnsi" w:hAnsiTheme="minorHAnsi" w:cstheme="minorHAnsi"/>
          <w:iCs/>
          <w:sz w:val="28"/>
          <w:szCs w:val="28"/>
        </w:rPr>
      </w:pPr>
      <w:r w:rsidRPr="00334CDA">
        <w:rPr>
          <w:rFonts w:asciiTheme="minorHAnsi" w:hAnsiTheme="minorHAnsi" w:cstheme="minorHAnsi"/>
          <w:iCs/>
          <w:sz w:val="28"/>
          <w:szCs w:val="28"/>
        </w:rPr>
        <w:t>Il Signore sarà il nostro bene, noi la terra feconda, noi la terra feconda.</w:t>
      </w:r>
    </w:p>
    <w:p w14:paraId="0565FE35" w14:textId="16A5C7B6" w:rsidR="00DE0189" w:rsidRDefault="00DE0189" w:rsidP="00221FE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0EB5633" w14:textId="77777777" w:rsidR="00F3163C" w:rsidRPr="00334CDA" w:rsidRDefault="00F3163C" w:rsidP="00221FE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049259F" w14:textId="30E3EF47" w:rsidR="000C462D" w:rsidRPr="001153F7" w:rsidRDefault="00F3163C" w:rsidP="008C2E96">
      <w:pPr>
        <w:pStyle w:val="Paragrafoelenco"/>
        <w:numPr>
          <w:ilvl w:val="0"/>
          <w:numId w:val="2"/>
        </w:numPr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153F7">
        <w:rPr>
          <w:rFonts w:asciiTheme="minorHAnsi" w:hAnsiTheme="minorHAnsi" w:cstheme="minorHAnsi"/>
          <w:b/>
          <w:bCs/>
          <w:sz w:val="28"/>
          <w:szCs w:val="28"/>
        </w:rPr>
        <w:t>CANTO</w:t>
      </w:r>
      <w:r w:rsidR="001153F7" w:rsidRPr="001153F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0C462D" w:rsidRPr="001153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Io credo in te, Gesù</w:t>
      </w:r>
    </w:p>
    <w:p w14:paraId="6134F071" w14:textId="5515D1A3" w:rsidR="000C462D" w:rsidRPr="00334CDA" w:rsidRDefault="001153F7" w:rsidP="000C462D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hyperlink r:id="rId7" w:history="1">
        <w:r w:rsidRPr="00537F9D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https://www.youtube.com/watch?v=eJHEMxShIYc</w:t>
        </w:r>
      </w:hyperlink>
      <w:r w:rsidR="000C462D" w:rsidRPr="00334CD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14:paraId="5B38303C" w14:textId="77777777" w:rsidR="001153F7" w:rsidRDefault="001153F7" w:rsidP="000C462D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5D987923" w14:textId="411845BD" w:rsidR="000C462D" w:rsidRPr="001153F7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A Te, mio Dio affido me stesso.</w:t>
      </w:r>
    </w:p>
    <w:p w14:paraId="3D6C27B4" w14:textId="77777777" w:rsidR="000C462D" w:rsidRPr="001153F7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Con ciò che sono, per Te Signor.</w:t>
      </w:r>
    </w:p>
    <w:p w14:paraId="793C051F" w14:textId="77777777" w:rsidR="000C462D" w:rsidRPr="001153F7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Il mondo mio è nelle Tue mani.</w:t>
      </w:r>
    </w:p>
    <w:p w14:paraId="0E9D6336" w14:textId="77777777" w:rsidR="000C462D" w:rsidRPr="001153F7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E sono Tuo per sempre.</w:t>
      </w:r>
    </w:p>
    <w:p w14:paraId="46F3C64A" w14:textId="77777777" w:rsidR="000C462D" w:rsidRPr="00334CDA" w:rsidRDefault="000C462D" w:rsidP="000C462D">
      <w:pPr>
        <w:ind w:left="426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Io credo in Te, Gesù, appartengo a Te, Signor</w:t>
      </w:r>
    </w:p>
    <w:p w14:paraId="110ADD27" w14:textId="77777777" w:rsidR="000C462D" w:rsidRPr="00334CDA" w:rsidRDefault="000C462D" w:rsidP="000C462D">
      <w:pPr>
        <w:ind w:left="426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È per Te che io vivrò, per Te io canterò, con tutto il cuor</w:t>
      </w:r>
    </w:p>
    <w:p w14:paraId="68D2D398" w14:textId="77777777" w:rsidR="000C462D" w:rsidRPr="001153F7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Ti seguirò ovunque Tu andrai.</w:t>
      </w:r>
    </w:p>
    <w:p w14:paraId="7B0C516C" w14:textId="77777777" w:rsidR="000C462D" w:rsidRPr="001153F7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Con lacrime e gioia, ho fede in Te.</w:t>
      </w:r>
    </w:p>
    <w:p w14:paraId="229C88F5" w14:textId="77777777" w:rsidR="000C462D" w:rsidRPr="001153F7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Camminerò nelle Tue vie.</w:t>
      </w:r>
    </w:p>
    <w:p w14:paraId="6A3EE80F" w14:textId="0A026FE3" w:rsidR="000C462D" w:rsidRDefault="000C462D" w:rsidP="000C462D">
      <w:pPr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Nelle promesse, per sempre.</w:t>
      </w:r>
    </w:p>
    <w:p w14:paraId="1A8AFCC8" w14:textId="77777777" w:rsidR="00F3163C" w:rsidRPr="001153F7" w:rsidRDefault="00F3163C" w:rsidP="000C462D">
      <w:pPr>
        <w:rPr>
          <w:rFonts w:asciiTheme="minorHAnsi" w:hAnsiTheme="minorHAnsi" w:cstheme="minorHAnsi"/>
          <w:iCs/>
          <w:sz w:val="28"/>
          <w:szCs w:val="28"/>
        </w:rPr>
      </w:pPr>
    </w:p>
    <w:p w14:paraId="53A7BB98" w14:textId="77777777" w:rsidR="00DE0189" w:rsidRPr="00334CDA" w:rsidRDefault="00DE0189" w:rsidP="00DE0189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14:paraId="7A08748F" w14:textId="271FCCD9" w:rsidR="000C462D" w:rsidRPr="00334CDA" w:rsidRDefault="00F3163C" w:rsidP="00221FE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sz w:val="28"/>
          <w:szCs w:val="28"/>
        </w:rPr>
        <w:t xml:space="preserve">PREGHIERA PER LE VOCAZIONI </w:t>
      </w:r>
    </w:p>
    <w:p w14:paraId="29E1FB1B" w14:textId="77777777" w:rsidR="00464FF3" w:rsidRPr="00334CDA" w:rsidRDefault="00464FF3" w:rsidP="00464FF3">
      <w:pPr>
        <w:pStyle w:val="Paragrafoelenco"/>
        <w:rPr>
          <w:rFonts w:asciiTheme="minorHAnsi" w:hAnsiTheme="minorHAnsi" w:cstheme="minorHAnsi"/>
          <w:b/>
          <w:bCs/>
          <w:sz w:val="28"/>
          <w:szCs w:val="28"/>
        </w:rPr>
      </w:pPr>
    </w:p>
    <w:p w14:paraId="6EE482E8" w14:textId="77777777" w:rsidR="00464FF3" w:rsidRPr="001153F7" w:rsidRDefault="0043242F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 xml:space="preserve">O Gesù, buon pastore, </w:t>
      </w:r>
    </w:p>
    <w:p w14:paraId="5B36D34A" w14:textId="2AA6540D" w:rsidR="0043242F" w:rsidRPr="001153F7" w:rsidRDefault="0043242F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suscita in tutte le comunità parrocchiali sacerdoti e diaconi, religiosi e religiose, laici consacrati e missionari, secondo le necessità del mondo intero, che tu ami e vuoi salvare</w:t>
      </w:r>
      <w:r w:rsidR="00464FF3" w:rsidRPr="001153F7">
        <w:rPr>
          <w:rFonts w:asciiTheme="minorHAnsi" w:hAnsiTheme="minorHAnsi" w:cstheme="minorHAnsi"/>
          <w:iCs/>
          <w:sz w:val="28"/>
          <w:szCs w:val="28"/>
        </w:rPr>
        <w:t>;</w:t>
      </w:r>
      <w:r w:rsidR="00DE0189" w:rsidRPr="001153F7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464FF3" w:rsidRPr="001153F7">
        <w:rPr>
          <w:rFonts w:asciiTheme="minorHAnsi" w:hAnsiTheme="minorHAnsi" w:cstheme="minorHAnsi"/>
          <w:iCs/>
          <w:sz w:val="28"/>
          <w:szCs w:val="28"/>
        </w:rPr>
        <w:t>s</w:t>
      </w:r>
      <w:r w:rsidRPr="001153F7">
        <w:rPr>
          <w:rFonts w:asciiTheme="minorHAnsi" w:hAnsiTheme="minorHAnsi" w:cstheme="minorHAnsi"/>
          <w:iCs/>
          <w:sz w:val="28"/>
          <w:szCs w:val="28"/>
        </w:rPr>
        <w:t xml:space="preserve">uscita vocazioni alla vita matrimoniale, perché si testimoni il tuo amore fedele e inesauribile, fecondo e </w:t>
      </w:r>
      <w:r w:rsidR="00464FF3" w:rsidRPr="001153F7">
        <w:rPr>
          <w:rFonts w:asciiTheme="minorHAnsi" w:hAnsiTheme="minorHAnsi" w:cstheme="minorHAnsi"/>
          <w:iCs/>
          <w:sz w:val="28"/>
          <w:szCs w:val="28"/>
        </w:rPr>
        <w:t>gratuito, in un mondo che ha sete di vero Amore.</w:t>
      </w:r>
    </w:p>
    <w:p w14:paraId="4EF7BDAB" w14:textId="77777777" w:rsidR="0043242F" w:rsidRPr="001153F7" w:rsidRDefault="0043242F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11342789" w14:textId="0C724A04" w:rsidR="0043242F" w:rsidRPr="001153F7" w:rsidRDefault="0043242F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 xml:space="preserve">Ti affidiamo in particolare </w:t>
      </w:r>
      <w:r w:rsidR="00464FF3" w:rsidRPr="001153F7">
        <w:rPr>
          <w:rFonts w:asciiTheme="minorHAnsi" w:hAnsiTheme="minorHAnsi" w:cstheme="minorHAnsi"/>
          <w:iCs/>
          <w:sz w:val="28"/>
          <w:szCs w:val="28"/>
        </w:rPr>
        <w:t>le</w:t>
      </w:r>
      <w:r w:rsidRPr="001153F7">
        <w:rPr>
          <w:rFonts w:asciiTheme="minorHAnsi" w:hAnsiTheme="minorHAnsi" w:cstheme="minorHAnsi"/>
          <w:iCs/>
          <w:sz w:val="28"/>
          <w:szCs w:val="28"/>
        </w:rPr>
        <w:t xml:space="preserve"> comunità</w:t>
      </w:r>
      <w:r w:rsidR="00464FF3" w:rsidRPr="001153F7">
        <w:rPr>
          <w:rFonts w:asciiTheme="minorHAnsi" w:hAnsiTheme="minorHAnsi" w:cstheme="minorHAnsi"/>
          <w:iCs/>
          <w:sz w:val="28"/>
          <w:szCs w:val="28"/>
        </w:rPr>
        <w:t xml:space="preserve"> della nostra Diocesi Tridentina</w:t>
      </w:r>
      <w:r w:rsidRPr="001153F7">
        <w:rPr>
          <w:rFonts w:asciiTheme="minorHAnsi" w:hAnsiTheme="minorHAnsi" w:cstheme="minorHAnsi"/>
          <w:iCs/>
          <w:sz w:val="28"/>
          <w:szCs w:val="28"/>
        </w:rPr>
        <w:t>; crea in noi il clima spirituale dei primi cristiani, perché possiamo essere un cenacolo di preghiera in amorosa accoglienza dello Spirito Santo e dei suoi doni.</w:t>
      </w:r>
    </w:p>
    <w:p w14:paraId="0BA297BD" w14:textId="77777777" w:rsidR="00464FF3" w:rsidRPr="001153F7" w:rsidRDefault="00464FF3" w:rsidP="00464FF3">
      <w:pPr>
        <w:pStyle w:val="Paragrafoelenco"/>
        <w:jc w:val="both"/>
        <w:rPr>
          <w:rFonts w:asciiTheme="minorHAnsi" w:hAnsiTheme="minorHAnsi" w:cstheme="minorHAnsi"/>
          <w:sz w:val="28"/>
          <w:szCs w:val="28"/>
        </w:rPr>
      </w:pPr>
    </w:p>
    <w:p w14:paraId="7FE4D959" w14:textId="77777777" w:rsidR="0043242F" w:rsidRPr="001153F7" w:rsidRDefault="0043242F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Assisti i nostri pastori e tutte le persone consacrate. Guida i passi di coloro che hanno accolto generosamente la tua chiamata e si preparano agli ordini sacri o alla professione dei consigli evangelici.</w:t>
      </w:r>
    </w:p>
    <w:p w14:paraId="097336C7" w14:textId="4822CE81" w:rsidR="0043242F" w:rsidRPr="001153F7" w:rsidRDefault="00464FF3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Accompagna i giovani che si dispongono a celebrare il Sacramento del Matrimonio.</w:t>
      </w:r>
    </w:p>
    <w:p w14:paraId="77A3EB79" w14:textId="77777777" w:rsidR="00464FF3" w:rsidRPr="001153F7" w:rsidRDefault="00464FF3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2409251F" w14:textId="77777777" w:rsidR="0043242F" w:rsidRPr="001153F7" w:rsidRDefault="0043242F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Volgi il tuo sguardo d'amore verso tanti giovani ben disposti e chiamali alla tua sequela. Aiutali a comprendere che solo in te possono realizzare pienamente se stessi.</w:t>
      </w:r>
    </w:p>
    <w:p w14:paraId="668D7B8A" w14:textId="77777777" w:rsidR="00464FF3" w:rsidRPr="001153F7" w:rsidRDefault="00464FF3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3B2E4198" w14:textId="77777777" w:rsidR="00DB143E" w:rsidRPr="001153F7" w:rsidRDefault="00464FF3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 xml:space="preserve">Ci affidiamo a Te, Signore Gesù, qui presente nell’Eucarestia e </w:t>
      </w:r>
      <w:r w:rsidR="0043242F" w:rsidRPr="001153F7">
        <w:rPr>
          <w:rFonts w:asciiTheme="minorHAnsi" w:hAnsiTheme="minorHAnsi" w:cstheme="minorHAnsi"/>
          <w:iCs/>
          <w:sz w:val="28"/>
          <w:szCs w:val="28"/>
        </w:rPr>
        <w:t>all</w:t>
      </w:r>
      <w:r w:rsidRPr="001153F7">
        <w:rPr>
          <w:rFonts w:asciiTheme="minorHAnsi" w:hAnsiTheme="minorHAnsi" w:cstheme="minorHAnsi"/>
          <w:iCs/>
          <w:sz w:val="28"/>
          <w:szCs w:val="28"/>
        </w:rPr>
        <w:t>’</w:t>
      </w:r>
      <w:r w:rsidR="0043242F" w:rsidRPr="001153F7">
        <w:rPr>
          <w:rFonts w:asciiTheme="minorHAnsi" w:hAnsiTheme="minorHAnsi" w:cstheme="minorHAnsi"/>
          <w:iCs/>
          <w:sz w:val="28"/>
          <w:szCs w:val="28"/>
        </w:rPr>
        <w:t xml:space="preserve">intercessione </w:t>
      </w:r>
      <w:r w:rsidRPr="001153F7">
        <w:rPr>
          <w:rFonts w:asciiTheme="minorHAnsi" w:hAnsiTheme="minorHAnsi" w:cstheme="minorHAnsi"/>
          <w:iCs/>
          <w:sz w:val="28"/>
          <w:szCs w:val="28"/>
        </w:rPr>
        <w:t xml:space="preserve">benevola </w:t>
      </w:r>
      <w:r w:rsidR="0043242F" w:rsidRPr="001153F7">
        <w:rPr>
          <w:rFonts w:asciiTheme="minorHAnsi" w:hAnsiTheme="minorHAnsi" w:cstheme="minorHAnsi"/>
          <w:iCs/>
          <w:sz w:val="28"/>
          <w:szCs w:val="28"/>
        </w:rPr>
        <w:t>di Maria, madre e modello di tutte le vocazioni, ti supplichiamo di sostenere la nostra fede nella certezza che il Padre esaudirà ciò che tu stesso hai comandato di chiedere</w:t>
      </w:r>
      <w:r w:rsidRPr="001153F7">
        <w:rPr>
          <w:rFonts w:asciiTheme="minorHAnsi" w:hAnsiTheme="minorHAnsi" w:cstheme="minorHAnsi"/>
          <w:iCs/>
          <w:sz w:val="28"/>
          <w:szCs w:val="28"/>
        </w:rPr>
        <w:t>: “Manda operai nella tua messa, o Padre!”</w:t>
      </w:r>
      <w:r w:rsidR="0043242F" w:rsidRPr="001153F7">
        <w:rPr>
          <w:rFonts w:asciiTheme="minorHAnsi" w:hAnsiTheme="minorHAnsi" w:cstheme="minorHAnsi"/>
          <w:iCs/>
          <w:sz w:val="28"/>
          <w:szCs w:val="28"/>
        </w:rPr>
        <w:t xml:space="preserve">. </w:t>
      </w:r>
    </w:p>
    <w:p w14:paraId="6133B316" w14:textId="3F97BCAE" w:rsidR="0043242F" w:rsidRPr="001153F7" w:rsidRDefault="0043242F" w:rsidP="00464FF3">
      <w:pPr>
        <w:pStyle w:val="Paragrafoelenc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Amen.</w:t>
      </w:r>
    </w:p>
    <w:p w14:paraId="5A4C189D" w14:textId="77777777" w:rsidR="00DB143E" w:rsidRPr="00334CDA" w:rsidRDefault="00DB143E" w:rsidP="00464FF3">
      <w:pPr>
        <w:pStyle w:val="Paragrafoelenco"/>
        <w:jc w:val="both"/>
        <w:rPr>
          <w:rFonts w:asciiTheme="minorHAnsi" w:hAnsiTheme="minorHAnsi" w:cstheme="minorHAnsi"/>
          <w:sz w:val="28"/>
          <w:szCs w:val="28"/>
        </w:rPr>
      </w:pPr>
    </w:p>
    <w:p w14:paraId="36A4FBD1" w14:textId="48E6E3C3" w:rsidR="00464FF3" w:rsidRPr="001153F7" w:rsidRDefault="00F3163C" w:rsidP="00221FE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153F7">
        <w:rPr>
          <w:rFonts w:asciiTheme="minorHAnsi" w:hAnsiTheme="minorHAnsi" w:cstheme="minorHAnsi"/>
          <w:b/>
          <w:sz w:val="28"/>
          <w:szCs w:val="28"/>
        </w:rPr>
        <w:t xml:space="preserve">BENEDIZIONE EUCARISTICA </w:t>
      </w:r>
    </w:p>
    <w:p w14:paraId="579F3A7C" w14:textId="77777777" w:rsidR="00DE0189" w:rsidRPr="00334CDA" w:rsidRDefault="00DE0189" w:rsidP="00DE0189">
      <w:pPr>
        <w:pStyle w:val="Paragrafoelenco"/>
        <w:jc w:val="both"/>
        <w:rPr>
          <w:rFonts w:asciiTheme="minorHAnsi" w:hAnsiTheme="minorHAnsi" w:cstheme="minorHAnsi"/>
          <w:sz w:val="28"/>
          <w:szCs w:val="28"/>
        </w:rPr>
      </w:pPr>
    </w:p>
    <w:p w14:paraId="56C95E40" w14:textId="192E0C97" w:rsidR="00464FF3" w:rsidRPr="001153F7" w:rsidRDefault="00F3163C" w:rsidP="00221FE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153F7">
        <w:rPr>
          <w:rFonts w:asciiTheme="minorHAnsi" w:hAnsiTheme="minorHAnsi" w:cstheme="minorHAnsi"/>
          <w:b/>
          <w:sz w:val="28"/>
          <w:szCs w:val="28"/>
        </w:rPr>
        <w:t>REPOSIZIONE</w:t>
      </w:r>
      <w:r w:rsidR="00464FF3" w:rsidRPr="001153F7">
        <w:rPr>
          <w:rFonts w:asciiTheme="minorHAnsi" w:hAnsiTheme="minorHAnsi" w:cstheme="minorHAnsi"/>
          <w:b/>
          <w:sz w:val="28"/>
          <w:szCs w:val="28"/>
        </w:rPr>
        <w:t xml:space="preserve"> e </w:t>
      </w:r>
      <w:r w:rsidRPr="001153F7">
        <w:rPr>
          <w:rFonts w:asciiTheme="minorHAnsi" w:hAnsiTheme="minorHAnsi" w:cstheme="minorHAnsi"/>
          <w:b/>
          <w:sz w:val="28"/>
          <w:szCs w:val="28"/>
        </w:rPr>
        <w:t>CANTO</w:t>
      </w:r>
      <w:r w:rsidR="00464FF3" w:rsidRPr="001153F7">
        <w:rPr>
          <w:rFonts w:asciiTheme="minorHAnsi" w:hAnsiTheme="minorHAnsi" w:cstheme="minorHAnsi"/>
          <w:b/>
          <w:sz w:val="28"/>
          <w:szCs w:val="28"/>
        </w:rPr>
        <w:t>: Giovane donna</w:t>
      </w:r>
    </w:p>
    <w:p w14:paraId="3CA445AE" w14:textId="37BD1EC2" w:rsidR="00464FF3" w:rsidRPr="00334CDA" w:rsidRDefault="00464FF3" w:rsidP="00464FF3">
      <w:pPr>
        <w:pStyle w:val="Paragrafoelenco"/>
        <w:jc w:val="both"/>
        <w:rPr>
          <w:rFonts w:asciiTheme="minorHAnsi" w:hAnsiTheme="minorHAnsi" w:cstheme="minorHAnsi"/>
          <w:sz w:val="28"/>
          <w:szCs w:val="28"/>
        </w:rPr>
      </w:pPr>
    </w:p>
    <w:p w14:paraId="34982FC6" w14:textId="77777777" w:rsidR="00FC38FC" w:rsidRPr="001153F7" w:rsidRDefault="00464FF3" w:rsidP="00FC38FC">
      <w:pPr>
        <w:pStyle w:val="Paragrafoelenco"/>
        <w:ind w:left="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 xml:space="preserve">Giovane donna, attesa dell’umanità, un desiderio d’amore e pura libertà. </w:t>
      </w:r>
    </w:p>
    <w:p w14:paraId="73A09FFC" w14:textId="31C3837D" w:rsidR="00464FF3" w:rsidRPr="001153F7" w:rsidRDefault="00464FF3" w:rsidP="00FC38FC">
      <w:pPr>
        <w:pStyle w:val="Paragrafoelenco"/>
        <w:ind w:left="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Il Dio lontano è qui vicino a Te, voce silenzio, annuncio di verità.</w:t>
      </w:r>
    </w:p>
    <w:p w14:paraId="014670F4" w14:textId="11780478" w:rsidR="00464FF3" w:rsidRPr="00334CDA" w:rsidRDefault="00464FF3" w:rsidP="00FC38FC">
      <w:pPr>
        <w:ind w:firstLine="285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4C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Ave Maria, Ave Maria!</w:t>
      </w:r>
    </w:p>
    <w:p w14:paraId="0B748DFE" w14:textId="77777777" w:rsidR="00221FEE" w:rsidRPr="00334CDA" w:rsidRDefault="00221FEE" w:rsidP="00FC38FC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5E93E2FB" w14:textId="5BE2A237" w:rsidR="00464FF3" w:rsidRPr="001153F7" w:rsidRDefault="00464FF3" w:rsidP="00FC38FC">
      <w:pPr>
        <w:pStyle w:val="Paragrafoelenco"/>
        <w:ind w:left="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Dio t’ha prescelta qual madre piena di bellezza, ed il suo amore t’avvolgerà con la su</w:t>
      </w:r>
      <w:r w:rsidR="00FC38FC" w:rsidRPr="001153F7">
        <w:rPr>
          <w:rFonts w:asciiTheme="minorHAnsi" w:hAnsiTheme="minorHAnsi" w:cstheme="minorHAnsi"/>
          <w:iCs/>
          <w:sz w:val="28"/>
          <w:szCs w:val="28"/>
        </w:rPr>
        <w:t>a</w:t>
      </w:r>
      <w:r w:rsidRPr="001153F7">
        <w:rPr>
          <w:rFonts w:asciiTheme="minorHAnsi" w:hAnsiTheme="minorHAnsi" w:cstheme="minorHAnsi"/>
          <w:iCs/>
          <w:sz w:val="28"/>
          <w:szCs w:val="28"/>
        </w:rPr>
        <w:t xml:space="preserve"> ombra. Grembo di Dio, venuto sulla terra, Tu sarai madre, di un uomo nuovo.</w:t>
      </w:r>
      <w:r w:rsidR="001153F7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="001153F7" w:rsidRPr="001153F7">
        <w:rPr>
          <w:rFonts w:asciiTheme="minorHAnsi" w:hAnsiTheme="minorHAnsi" w:cstheme="minorHAnsi"/>
          <w:i/>
          <w:iCs/>
          <w:sz w:val="28"/>
          <w:szCs w:val="28"/>
        </w:rPr>
        <w:t>Rit</w:t>
      </w:r>
      <w:proofErr w:type="spellEnd"/>
      <w:r w:rsidR="001153F7" w:rsidRPr="001153F7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6A77AB0E" w14:textId="77777777" w:rsidR="00464FF3" w:rsidRPr="001153F7" w:rsidRDefault="00464FF3" w:rsidP="00FC38FC">
      <w:pPr>
        <w:pStyle w:val="Paragrafoelenco"/>
        <w:ind w:left="0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1C6BFFFF" w14:textId="502B301D" w:rsidR="00464FF3" w:rsidRPr="00334CDA" w:rsidRDefault="00464FF3" w:rsidP="00FC38FC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1153F7">
        <w:rPr>
          <w:rFonts w:asciiTheme="minorHAnsi" w:hAnsiTheme="minorHAnsi" w:cstheme="minorHAnsi"/>
          <w:iCs/>
          <w:sz w:val="28"/>
          <w:szCs w:val="28"/>
        </w:rPr>
        <w:t>Ecco l’ancella, che vive della sua Parola, libero il cuore perché l’amore trovi casa. Ora l’attesa è densa di preghiera e l’uomo nuovo è qui in mezzo a noi</w:t>
      </w:r>
      <w:r w:rsidRPr="00334CDA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="001153F7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1153F7" w:rsidRPr="001153F7">
        <w:rPr>
          <w:rFonts w:asciiTheme="minorHAnsi" w:hAnsiTheme="minorHAnsi" w:cstheme="minorHAnsi"/>
          <w:i/>
          <w:iCs/>
          <w:sz w:val="28"/>
          <w:szCs w:val="28"/>
        </w:rPr>
        <w:t>Rit</w:t>
      </w:r>
      <w:proofErr w:type="spellEnd"/>
      <w:r w:rsidR="001153F7" w:rsidRPr="001153F7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sectPr w:rsidR="00464FF3" w:rsidRPr="00334CDA" w:rsidSect="003170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5C46"/>
    <w:multiLevelType w:val="hybridMultilevel"/>
    <w:tmpl w:val="974A7920"/>
    <w:lvl w:ilvl="0" w:tplc="6F8851B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4E7AF2"/>
    <w:multiLevelType w:val="hybridMultilevel"/>
    <w:tmpl w:val="C44E7864"/>
    <w:lvl w:ilvl="0" w:tplc="462A2B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3F9A"/>
    <w:multiLevelType w:val="hybridMultilevel"/>
    <w:tmpl w:val="5B6E0C9A"/>
    <w:lvl w:ilvl="0" w:tplc="00C4A3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2A"/>
    <w:rsid w:val="00084DA6"/>
    <w:rsid w:val="000C462D"/>
    <w:rsid w:val="001153F7"/>
    <w:rsid w:val="00120924"/>
    <w:rsid w:val="001F032A"/>
    <w:rsid w:val="00221FEE"/>
    <w:rsid w:val="002369B6"/>
    <w:rsid w:val="002D1D3F"/>
    <w:rsid w:val="0031707C"/>
    <w:rsid w:val="00334CDA"/>
    <w:rsid w:val="0043242F"/>
    <w:rsid w:val="00464FF3"/>
    <w:rsid w:val="004735CC"/>
    <w:rsid w:val="004931E8"/>
    <w:rsid w:val="004B5710"/>
    <w:rsid w:val="005C672F"/>
    <w:rsid w:val="005C7F67"/>
    <w:rsid w:val="008246B2"/>
    <w:rsid w:val="00840D59"/>
    <w:rsid w:val="008D0D2F"/>
    <w:rsid w:val="008D2861"/>
    <w:rsid w:val="00904749"/>
    <w:rsid w:val="009179C2"/>
    <w:rsid w:val="00930A61"/>
    <w:rsid w:val="00992165"/>
    <w:rsid w:val="00A45DD6"/>
    <w:rsid w:val="00A9142A"/>
    <w:rsid w:val="00A94A60"/>
    <w:rsid w:val="00B167AC"/>
    <w:rsid w:val="00B718FF"/>
    <w:rsid w:val="00C73E68"/>
    <w:rsid w:val="00CB7CAF"/>
    <w:rsid w:val="00CE5D18"/>
    <w:rsid w:val="00D91A6A"/>
    <w:rsid w:val="00DB143E"/>
    <w:rsid w:val="00DE0189"/>
    <w:rsid w:val="00E2380E"/>
    <w:rsid w:val="00E97369"/>
    <w:rsid w:val="00F3163C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3EA5"/>
  <w15:chartTrackingRefBased/>
  <w15:docId w15:val="{0CFB2B04-A29A-404E-8A5C-7E83301E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7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D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46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6B2"/>
    <w:rPr>
      <w:color w:val="605E5C"/>
      <w:shd w:val="clear" w:color="auto" w:fill="E1DFDD"/>
    </w:rPr>
  </w:style>
  <w:style w:type="paragraph" w:customStyle="1" w:styleId="ritagliotesto">
    <w:name w:val="ritaglio_testo"/>
    <w:basedOn w:val="Normale"/>
    <w:rsid w:val="00DE0189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JHEMxShIY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xpGAaTVmrA&amp;index=12&amp;list=RDpLQbhtquBG)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6662-D04C-4B2B-8749-BC5A78EB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Celestino Riz</dc:creator>
  <cp:keywords/>
  <dc:description/>
  <cp:lastModifiedBy>Cecilia Cremonesi</cp:lastModifiedBy>
  <cp:revision>11</cp:revision>
  <dcterms:created xsi:type="dcterms:W3CDTF">2020-11-25T12:14:00Z</dcterms:created>
  <dcterms:modified xsi:type="dcterms:W3CDTF">2020-11-27T07:29:00Z</dcterms:modified>
</cp:coreProperties>
</file>