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E7" w:rsidRDefault="003131E7">
      <w:pPr>
        <w:pStyle w:val="Corpotesto"/>
        <w:jc w:val="left"/>
        <w:rPr>
          <w:sz w:val="17"/>
        </w:rPr>
      </w:pPr>
    </w:p>
    <w:p w:rsidR="00D1462D" w:rsidRDefault="00D1462D" w:rsidP="00D1462D">
      <w:pPr>
        <w:pStyle w:val="NormaleWeb"/>
        <w:shd w:val="clear" w:color="auto" w:fill="FFFFFF"/>
        <w:spacing w:before="0" w:beforeAutospacing="0" w:after="300" w:afterAutospacing="0" w:line="375" w:lineRule="atLeast"/>
        <w:jc w:val="both"/>
        <w:rPr>
          <w:rFonts w:ascii="Droid Sans" w:hAnsi="Droid Sans"/>
          <w:color w:val="737F85"/>
          <w:sz w:val="23"/>
          <w:szCs w:val="23"/>
        </w:rPr>
      </w:pPr>
      <w:r>
        <w:rPr>
          <w:rFonts w:ascii="Droid Sans" w:hAnsi="Droid Sans"/>
          <w:color w:val="737F85"/>
          <w:sz w:val="23"/>
          <w:szCs w:val="23"/>
        </w:rPr>
        <w:t>Il rispetto di questo patto costituisce la condizione indispensabile per costruire un rapporto di fiducia reciproca, per potenziare le finalità dell’offerta e per guidare gli iscritti ad un’attività in sicurezza, definendo in maniera puntuale e condivisa i diritti ed i doveri nel rapporto tra lo staff dell’Oratorio e la famiglia ed i bambini/ragazzi, in un clima di reciproco rispetto e del principio cardine dell’</w:t>
      </w:r>
      <w:r>
        <w:rPr>
          <w:rStyle w:val="Enfasicorsivo"/>
          <w:rFonts w:ascii="Droid Sans" w:hAnsi="Droid Sans"/>
          <w:color w:val="737F85"/>
          <w:sz w:val="23"/>
          <w:szCs w:val="23"/>
        </w:rPr>
        <w:t>ognuno protegge tutti</w:t>
      </w:r>
      <w:r>
        <w:rPr>
          <w:rFonts w:ascii="Droid Sans" w:hAnsi="Droid Sans"/>
          <w:color w:val="737F85"/>
          <w:sz w:val="23"/>
          <w:szCs w:val="23"/>
        </w:rPr>
        <w:t>.</w:t>
      </w:r>
    </w:p>
    <w:p w:rsidR="003131E7" w:rsidRDefault="00B86FA3" w:rsidP="00D1462D">
      <w:pPr>
        <w:spacing w:before="222" w:line="323" w:lineRule="exact"/>
        <w:ind w:left="1087" w:right="1806" w:firstLine="720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pacing w:val="-6"/>
          <w:w w:val="110"/>
          <w:sz w:val="28"/>
        </w:rPr>
        <w:t xml:space="preserve">PATTO </w:t>
      </w:r>
      <w:r>
        <w:rPr>
          <w:rFonts w:ascii="Trebuchet MS" w:hAnsi="Trebuchet MS"/>
          <w:b/>
          <w:w w:val="110"/>
          <w:sz w:val="28"/>
        </w:rPr>
        <w:t>DI</w:t>
      </w:r>
      <w:r>
        <w:rPr>
          <w:rFonts w:ascii="Trebuchet MS" w:hAnsi="Trebuchet MS"/>
          <w:b/>
          <w:spacing w:val="-78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CORRESPONSABILITA’</w:t>
      </w:r>
    </w:p>
    <w:p w:rsidR="003131E7" w:rsidRDefault="00B86FA3" w:rsidP="00D1462D">
      <w:pPr>
        <w:spacing w:line="323" w:lineRule="exact"/>
        <w:ind w:left="1807" w:right="1807"/>
        <w:jc w:val="center"/>
        <w:rPr>
          <w:rFonts w:ascii="Trebuchet MS" w:hAnsi="Trebuchet MS"/>
          <w:b/>
          <w:sz w:val="28"/>
        </w:rPr>
      </w:pPr>
      <w:proofErr w:type="gramStart"/>
      <w:r>
        <w:rPr>
          <w:rFonts w:ascii="Trebuchet MS" w:hAnsi="Trebuchet MS"/>
          <w:b/>
          <w:sz w:val="28"/>
        </w:rPr>
        <w:t>per</w:t>
      </w:r>
      <w:proofErr w:type="gramEnd"/>
      <w:r>
        <w:rPr>
          <w:rFonts w:ascii="Trebuchet MS" w:hAnsi="Trebuchet MS"/>
          <w:b/>
          <w:sz w:val="28"/>
        </w:rPr>
        <w:t xml:space="preserve"> la ripresa delle attività </w:t>
      </w:r>
      <w:r w:rsidR="003711E1">
        <w:rPr>
          <w:rFonts w:ascii="Trebuchet MS" w:hAnsi="Trebuchet MS"/>
          <w:b/>
          <w:sz w:val="28"/>
        </w:rPr>
        <w:t>in oratorio</w:t>
      </w:r>
    </w:p>
    <w:p w:rsidR="003131E7" w:rsidRDefault="003131E7" w:rsidP="00D1462D">
      <w:pPr>
        <w:pStyle w:val="Corpotesto"/>
        <w:spacing w:before="2"/>
        <w:jc w:val="center"/>
        <w:rPr>
          <w:rFonts w:ascii="Trebuchet MS"/>
          <w:b/>
          <w:sz w:val="27"/>
        </w:rPr>
      </w:pPr>
    </w:p>
    <w:p w:rsidR="003131E7" w:rsidRDefault="003711E1">
      <w:pPr>
        <w:pStyle w:val="Corpotesto"/>
        <w:ind w:left="135" w:right="145" w:firstLine="426"/>
      </w:pPr>
      <w:r>
        <w:t>Vista la ripresa delle attivi</w:t>
      </w:r>
      <w:r w:rsidR="00B86FA3">
        <w:t xml:space="preserve">tà </w:t>
      </w:r>
      <w:r w:rsidR="00D1462D">
        <w:t xml:space="preserve">estive </w:t>
      </w:r>
      <w:r w:rsidR="00B86FA3">
        <w:t xml:space="preserve">dei </w:t>
      </w:r>
      <w:r>
        <w:t>nostri circoli,</w:t>
      </w:r>
    </w:p>
    <w:p w:rsidR="003131E7" w:rsidRDefault="00B86FA3">
      <w:pPr>
        <w:pStyle w:val="Corpotesto"/>
        <w:spacing w:before="224"/>
        <w:ind w:left="135" w:right="139" w:firstLine="426"/>
      </w:pPr>
      <w:r>
        <w:t>viste</w:t>
      </w:r>
      <w:r>
        <w:rPr>
          <w:spacing w:val="-24"/>
        </w:rPr>
        <w:t xml:space="preserve"> </w:t>
      </w:r>
      <w:r>
        <w:t>le</w:t>
      </w:r>
      <w:r>
        <w:rPr>
          <w:spacing w:val="-23"/>
        </w:rPr>
        <w:t xml:space="preserve"> </w:t>
      </w:r>
      <w:hyperlink r:id="rId7" w:tgtFrame="_blank" w:history="1">
        <w:r w:rsidR="003711E1" w:rsidRPr="003711E1">
          <w:rPr>
            <w:i/>
            <w:iCs/>
          </w:rPr>
          <w:t>“Linee guida per i centri estivi e servizi educativi COVID 19”</w:t>
        </w:r>
      </w:hyperlink>
      <w:r w:rsidR="000263FE">
        <w:t xml:space="preserve"> </w:t>
      </w:r>
      <w:r w:rsidR="003711E1" w:rsidRPr="003711E1">
        <w:t>del Dipartimento per le Politiche della famiglia (Presidenza de</w:t>
      </w:r>
      <w:r w:rsidR="003711E1">
        <w:t>l Consiglio) del 16 maggio 2020 e</w:t>
      </w:r>
      <w:r w:rsidR="003711E1" w:rsidRPr="003711E1">
        <w:t xml:space="preserve"> le </w:t>
      </w:r>
      <w:r w:rsidR="003711E1" w:rsidRPr="003711E1">
        <w:rPr>
          <w:i/>
          <w:iCs/>
        </w:rPr>
        <w:t>“</w:t>
      </w:r>
      <w:hyperlink r:id="rId8" w:tgtFrame="_blank" w:history="1">
        <w:r w:rsidR="003711E1" w:rsidRPr="003711E1">
          <w:t>Linee guida della Provincia autonoma di Trento per la gestione in sicurezza dei servizi conciliativi ed estivi 2020 per bambini e adolescenti</w:t>
        </w:r>
      </w:hyperlink>
      <w:r>
        <w:t>”</w:t>
      </w:r>
      <w:r w:rsidR="003711E1">
        <w:t xml:space="preserve"> con protocollo del </w:t>
      </w:r>
      <w:r w:rsidR="003711E1" w:rsidRPr="003711E1">
        <w:t xml:space="preserve">3 giugno 2020 </w:t>
      </w:r>
      <w:r>
        <w:t>riportante le istruzioni pe</w:t>
      </w:r>
      <w:r w:rsidR="0060551C">
        <w:t>r le modalità di svolgimento dei servizi estivi siano essi pubblici, conciliativi o di altre natura, quali ad esempio volontariato, destinati a minori in fascia di età compresa tra i 3 mesi e i 17 anni;</w:t>
      </w:r>
    </w:p>
    <w:p w:rsidR="003131E7" w:rsidRDefault="003131E7">
      <w:pPr>
        <w:pStyle w:val="Corpotesto"/>
        <w:spacing w:before="11"/>
        <w:jc w:val="left"/>
        <w:rPr>
          <w:sz w:val="14"/>
        </w:rPr>
      </w:pPr>
    </w:p>
    <w:p w:rsidR="003131E7" w:rsidRDefault="00B86FA3">
      <w:pPr>
        <w:pStyle w:val="Corpotesto"/>
        <w:spacing w:before="90" w:line="274" w:lineRule="exact"/>
        <w:ind w:left="561"/>
        <w:jc w:val="left"/>
      </w:pPr>
      <w:proofErr w:type="gramStart"/>
      <w:r>
        <w:t>si</w:t>
      </w:r>
      <w:proofErr w:type="gramEnd"/>
      <w:r>
        <w:t xml:space="preserve"> stipula il seguente</w:t>
      </w:r>
    </w:p>
    <w:p w:rsidR="003131E7" w:rsidRDefault="00B86FA3">
      <w:pPr>
        <w:pStyle w:val="Titolo1"/>
      </w:pPr>
      <w:r>
        <w:rPr>
          <w:w w:val="110"/>
        </w:rPr>
        <w:t>“PATTO DI CORRESPONSABILITA’</w:t>
      </w:r>
    </w:p>
    <w:p w:rsidR="003131E7" w:rsidRDefault="00B86FA3">
      <w:pPr>
        <w:spacing w:line="276" w:lineRule="exact"/>
        <w:ind w:left="1807" w:right="1384"/>
        <w:jc w:val="center"/>
        <w:rPr>
          <w:rFonts w:ascii="Trebuchet MS" w:hAnsi="Trebuchet MS"/>
          <w:b/>
          <w:sz w:val="24"/>
        </w:rPr>
      </w:pPr>
      <w:proofErr w:type="gramStart"/>
      <w:r>
        <w:rPr>
          <w:rFonts w:ascii="Trebuchet MS" w:hAnsi="Trebuchet MS"/>
          <w:b/>
          <w:sz w:val="24"/>
        </w:rPr>
        <w:t>per</w:t>
      </w:r>
      <w:proofErr w:type="gramEnd"/>
      <w:r>
        <w:rPr>
          <w:rFonts w:ascii="Trebuchet MS" w:hAnsi="Trebuchet MS"/>
          <w:b/>
          <w:sz w:val="24"/>
        </w:rPr>
        <w:t xml:space="preserve"> la ripresa delle attività </w:t>
      </w:r>
      <w:r w:rsidR="0060551C">
        <w:rPr>
          <w:rFonts w:ascii="Trebuchet MS" w:hAnsi="Trebuchet MS"/>
          <w:b/>
          <w:sz w:val="24"/>
        </w:rPr>
        <w:t>estive</w:t>
      </w:r>
      <w:r>
        <w:rPr>
          <w:rFonts w:ascii="Trebuchet MS" w:hAnsi="Trebuchet MS"/>
          <w:b/>
          <w:sz w:val="24"/>
        </w:rPr>
        <w:t>”</w:t>
      </w:r>
    </w:p>
    <w:p w:rsidR="003131E7" w:rsidRDefault="003131E7">
      <w:pPr>
        <w:pStyle w:val="Corpotesto"/>
        <w:spacing w:before="6"/>
        <w:jc w:val="left"/>
        <w:rPr>
          <w:rFonts w:ascii="Trebuchet MS"/>
          <w:b/>
          <w:sz w:val="11"/>
        </w:rPr>
      </w:pPr>
    </w:p>
    <w:p w:rsidR="003131E7" w:rsidRDefault="00B86FA3" w:rsidP="0060551C">
      <w:pPr>
        <w:pStyle w:val="Corpotesto"/>
        <w:tabs>
          <w:tab w:val="left" w:pos="7610"/>
        </w:tabs>
        <w:spacing w:before="91"/>
        <w:ind w:left="135"/>
      </w:pPr>
      <w:proofErr w:type="gramStart"/>
      <w:r>
        <w:t>fra</w:t>
      </w:r>
      <w:proofErr w:type="gramEnd"/>
      <w:r>
        <w:rPr>
          <w:spacing w:val="9"/>
        </w:rPr>
        <w:t xml:space="preserve"> </w:t>
      </w:r>
      <w:r>
        <w:t>i</w:t>
      </w:r>
      <w:r w:rsidR="0060551C">
        <w:t xml:space="preserve"> </w:t>
      </w:r>
      <w:r>
        <w:t xml:space="preserve">genitori </w:t>
      </w:r>
      <w:r w:rsidR="009142A7">
        <w:t xml:space="preserve">______________________________e_____________________________________ </w:t>
      </w:r>
      <w:r>
        <w:t>del/la</w:t>
      </w:r>
      <w:r>
        <w:rPr>
          <w:spacing w:val="39"/>
        </w:rPr>
        <w:t xml:space="preserve"> </w:t>
      </w:r>
      <w:r>
        <w:t>minore</w:t>
      </w:r>
      <w:r w:rsidR="0060551C">
        <w:t xml:space="preserve"> </w:t>
      </w:r>
      <w:r w:rsidR="009142A7">
        <w:t>___________________________________</w:t>
      </w:r>
      <w:r w:rsidR="0060551C">
        <w:t>iscritt</w:t>
      </w:r>
      <w:r>
        <w:t xml:space="preserve">o/a presso </w:t>
      </w:r>
      <w:r w:rsidR="0060551C">
        <w:t>l’oratorio di ____________________</w:t>
      </w:r>
      <w:r>
        <w:t xml:space="preserve">, </w:t>
      </w:r>
      <w:r w:rsidR="0060551C">
        <w:t>e l’Associazione ___________________</w:t>
      </w:r>
      <w:r>
        <w:t>gestore del servizio rappresentato dal</w:t>
      </w:r>
      <w:r w:rsidR="0060551C">
        <w:t xml:space="preserve"> _______________________________</w:t>
      </w:r>
      <w:r>
        <w:t>.</w:t>
      </w:r>
    </w:p>
    <w:p w:rsidR="003131E7" w:rsidRDefault="003131E7">
      <w:pPr>
        <w:pStyle w:val="Corpotesto"/>
        <w:spacing w:before="9"/>
        <w:jc w:val="left"/>
        <w:rPr>
          <w:sz w:val="23"/>
        </w:rPr>
      </w:pPr>
    </w:p>
    <w:p w:rsidR="003131E7" w:rsidRDefault="00FD1209">
      <w:pPr>
        <w:pStyle w:val="Paragrafoelenco"/>
        <w:numPr>
          <w:ilvl w:val="0"/>
          <w:numId w:val="1"/>
        </w:numPr>
        <w:tabs>
          <w:tab w:val="left" w:pos="846"/>
        </w:tabs>
        <w:spacing w:line="237" w:lineRule="auto"/>
        <w:ind w:right="139"/>
        <w:jc w:val="both"/>
        <w:rPr>
          <w:sz w:val="24"/>
        </w:rPr>
      </w:pPr>
      <w:r>
        <w:rPr>
          <w:sz w:val="24"/>
        </w:rPr>
        <w:t>I sottoscritt</w:t>
      </w:r>
      <w:r w:rsidR="00B86FA3">
        <w:rPr>
          <w:sz w:val="24"/>
        </w:rPr>
        <w:t xml:space="preserve">ori del presente </w:t>
      </w:r>
      <w:r w:rsidR="00B86FA3">
        <w:rPr>
          <w:rFonts w:ascii="Trebuchet MS" w:hAnsi="Trebuchet MS"/>
          <w:b/>
          <w:spacing w:val="-5"/>
          <w:sz w:val="24"/>
        </w:rPr>
        <w:t xml:space="preserve">“PATTO </w:t>
      </w:r>
      <w:r w:rsidR="00B86FA3">
        <w:rPr>
          <w:rFonts w:ascii="Trebuchet MS" w:hAnsi="Trebuchet MS"/>
          <w:b/>
          <w:sz w:val="24"/>
        </w:rPr>
        <w:t>DI CORRESPONSABILITA’ p</w:t>
      </w:r>
      <w:r>
        <w:rPr>
          <w:rFonts w:ascii="Trebuchet MS" w:hAnsi="Trebuchet MS"/>
          <w:b/>
          <w:sz w:val="24"/>
        </w:rPr>
        <w:t>er la ripresa delle attività delle attività estive</w:t>
      </w:r>
      <w:r w:rsidR="00B86FA3">
        <w:rPr>
          <w:rFonts w:ascii="Trebuchet MS" w:hAnsi="Trebuchet MS"/>
          <w:b/>
          <w:sz w:val="24"/>
        </w:rPr>
        <w:t xml:space="preserve">” </w:t>
      </w:r>
      <w:r w:rsidR="00B86FA3">
        <w:rPr>
          <w:sz w:val="24"/>
        </w:rPr>
        <w:t>dichiarano di conoscere le linee di indirizzo i</w:t>
      </w:r>
      <w:r>
        <w:rPr>
          <w:sz w:val="24"/>
        </w:rPr>
        <w:t>ndicate in premessa e di accett</w:t>
      </w:r>
      <w:r w:rsidR="00B86FA3">
        <w:rPr>
          <w:sz w:val="24"/>
        </w:rPr>
        <w:t>arne e condividerne i</w:t>
      </w:r>
      <w:r w:rsidR="00B86FA3">
        <w:rPr>
          <w:spacing w:val="-1"/>
          <w:sz w:val="24"/>
        </w:rPr>
        <w:t xml:space="preserve"> </w:t>
      </w:r>
      <w:r w:rsidR="00B86FA3">
        <w:rPr>
          <w:sz w:val="24"/>
        </w:rPr>
        <w:t>contenuti.</w:t>
      </w:r>
    </w:p>
    <w:p w:rsidR="003131E7" w:rsidRDefault="00B86FA3">
      <w:pPr>
        <w:pStyle w:val="Paragrafoelenco"/>
        <w:numPr>
          <w:ilvl w:val="0"/>
          <w:numId w:val="1"/>
        </w:numPr>
        <w:tabs>
          <w:tab w:val="left" w:pos="846"/>
        </w:tabs>
        <w:spacing w:line="271" w:lineRule="exact"/>
        <w:ind w:hanging="711"/>
        <w:jc w:val="both"/>
        <w:rPr>
          <w:sz w:val="24"/>
        </w:rPr>
      </w:pPr>
      <w:r w:rsidRPr="00FD1209">
        <w:rPr>
          <w:sz w:val="24"/>
        </w:rPr>
        <w:t xml:space="preserve">Dichiarano, </w:t>
      </w:r>
      <w:r>
        <w:rPr>
          <w:sz w:val="24"/>
        </w:rPr>
        <w:t>s</w:t>
      </w:r>
      <w:r w:rsidRPr="00FD1209">
        <w:rPr>
          <w:sz w:val="24"/>
        </w:rPr>
        <w:t>p</w:t>
      </w:r>
      <w:r>
        <w:rPr>
          <w:sz w:val="24"/>
        </w:rPr>
        <w:t>e</w:t>
      </w:r>
      <w:r w:rsidRPr="00FD1209">
        <w:rPr>
          <w:sz w:val="24"/>
        </w:rPr>
        <w:t>cificatam</w:t>
      </w:r>
      <w:r>
        <w:rPr>
          <w:sz w:val="24"/>
        </w:rPr>
        <w:t>e</w:t>
      </w:r>
      <w:r w:rsidRPr="00FD1209">
        <w:rPr>
          <w:sz w:val="24"/>
        </w:rPr>
        <w:t>nte, di</w:t>
      </w:r>
      <w:r>
        <w:rPr>
          <w:sz w:val="24"/>
        </w:rPr>
        <w:t xml:space="preserve"> </w:t>
      </w:r>
      <w:r w:rsidRPr="00FD1209">
        <w:rPr>
          <w:sz w:val="24"/>
        </w:rPr>
        <w:t>a</w:t>
      </w:r>
      <w:r w:rsidR="00FD1209" w:rsidRPr="00FD1209">
        <w:rPr>
          <w:sz w:val="24"/>
        </w:rPr>
        <w:t xml:space="preserve">ccettare </w:t>
      </w:r>
      <w:r w:rsidRPr="00FD1209">
        <w:rPr>
          <w:sz w:val="24"/>
        </w:rPr>
        <w:t>ch</w:t>
      </w:r>
      <w:r>
        <w:rPr>
          <w:sz w:val="24"/>
        </w:rPr>
        <w:t>e</w:t>
      </w:r>
      <w:r w:rsidRPr="00FD1209">
        <w:rPr>
          <w:sz w:val="24"/>
        </w:rPr>
        <w:t>:</w:t>
      </w:r>
    </w:p>
    <w:p w:rsidR="003131E7" w:rsidRDefault="00B86FA3">
      <w:pPr>
        <w:pStyle w:val="Paragrafoelenco"/>
        <w:numPr>
          <w:ilvl w:val="1"/>
          <w:numId w:val="1"/>
        </w:numPr>
        <w:tabs>
          <w:tab w:val="left" w:pos="1206"/>
        </w:tabs>
        <w:spacing w:before="1" w:line="237" w:lineRule="auto"/>
        <w:ind w:right="133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possibilità </w:t>
      </w:r>
      <w:r w:rsidR="00867455">
        <w:rPr>
          <w:sz w:val="24"/>
        </w:rPr>
        <w:t>che i servizi riprendano l’atti</w:t>
      </w:r>
      <w:r>
        <w:rPr>
          <w:sz w:val="24"/>
        </w:rPr>
        <w:t>vità pogg</w:t>
      </w:r>
      <w:r w:rsidR="00FD1209">
        <w:rPr>
          <w:sz w:val="24"/>
        </w:rPr>
        <w:t>ia sul principio cardine dell’</w:t>
      </w:r>
      <w:r w:rsidR="00FD1209" w:rsidRPr="00D1462D">
        <w:rPr>
          <w:b/>
          <w:sz w:val="24"/>
        </w:rPr>
        <w:t>“ognuno protegge tutti”</w:t>
      </w:r>
      <w:r w:rsidR="00FD1209">
        <w:rPr>
          <w:sz w:val="24"/>
        </w:rPr>
        <w:t>, attr</w:t>
      </w:r>
      <w:r>
        <w:rPr>
          <w:sz w:val="24"/>
        </w:rPr>
        <w:t>averso l’adozione anch</w:t>
      </w:r>
      <w:r w:rsidR="00FD1209">
        <w:rPr>
          <w:sz w:val="24"/>
        </w:rPr>
        <w:t>e in famiglia, da parte di tutti i soggett</w:t>
      </w:r>
      <w:r>
        <w:rPr>
          <w:sz w:val="24"/>
        </w:rPr>
        <w:t>i coinvolti, di comportamenti, stili di vita, prassi coerenti con la tutela della salute di</w:t>
      </w:r>
      <w:r>
        <w:rPr>
          <w:spacing w:val="-2"/>
          <w:sz w:val="24"/>
        </w:rPr>
        <w:t xml:space="preserve"> </w:t>
      </w:r>
      <w:r w:rsidR="00FD1209">
        <w:rPr>
          <w:sz w:val="24"/>
        </w:rPr>
        <w:t>tutt</w:t>
      </w:r>
      <w:r>
        <w:rPr>
          <w:sz w:val="24"/>
        </w:rPr>
        <w:t>i;</w:t>
      </w:r>
    </w:p>
    <w:p w:rsidR="003131E7" w:rsidRDefault="00B86FA3">
      <w:pPr>
        <w:pStyle w:val="Corpotesto"/>
        <w:spacing w:line="235" w:lineRule="auto"/>
        <w:ind w:left="1206" w:right="141" w:hanging="360"/>
      </w:pPr>
      <w:proofErr w:type="gramStart"/>
      <w:r>
        <w:rPr>
          <w:rFonts w:ascii="Courier New" w:hAnsi="Courier New"/>
        </w:rPr>
        <w:t>o</w:t>
      </w:r>
      <w:proofErr w:type="gramEnd"/>
      <w:r>
        <w:rPr>
          <w:rFonts w:ascii="Courier New" w:hAnsi="Courier New"/>
        </w:rPr>
        <w:t xml:space="preserve"> </w:t>
      </w:r>
      <w:r>
        <w:t xml:space="preserve">secondo quanto previsto dalle raccomandazioni ministeriali per prevenire il contagio e </w:t>
      </w:r>
      <w:r>
        <w:rPr>
          <w:spacing w:val="-2"/>
          <w:w w:val="94"/>
        </w:rPr>
        <w:t>l</w:t>
      </w:r>
      <w:r>
        <w:rPr>
          <w:w w:val="97"/>
        </w:rPr>
        <w:t>i</w:t>
      </w:r>
      <w:r>
        <w:rPr>
          <w:spacing w:val="-2"/>
          <w:w w:val="101"/>
        </w:rPr>
        <w:t>m</w:t>
      </w:r>
      <w:r>
        <w:rPr>
          <w:w w:val="97"/>
        </w:rPr>
        <w:t>i</w:t>
      </w:r>
      <w:r>
        <w:rPr>
          <w:w w:val="113"/>
        </w:rPr>
        <w:t>t</w:t>
      </w:r>
      <w:r>
        <w:rPr>
          <w:w w:val="102"/>
        </w:rPr>
        <w:t>a</w:t>
      </w:r>
      <w:r>
        <w:rPr>
          <w:spacing w:val="-4"/>
          <w:w w:val="111"/>
        </w:rPr>
        <w:t>r</w:t>
      </w:r>
      <w:r>
        <w:t xml:space="preserve">e </w:t>
      </w:r>
      <w:r>
        <w:rPr>
          <w:w w:val="97"/>
        </w:rPr>
        <w:t>i</w:t>
      </w:r>
      <w:r>
        <w:rPr>
          <w:w w:val="94"/>
        </w:rPr>
        <w:t>l</w:t>
      </w:r>
      <w:r>
        <w:t xml:space="preserve"> </w:t>
      </w:r>
      <w:r>
        <w:rPr>
          <w:w w:val="111"/>
        </w:rPr>
        <w:t>r</w:t>
      </w:r>
      <w:r>
        <w:rPr>
          <w:spacing w:val="-1"/>
          <w:w w:val="97"/>
        </w:rPr>
        <w:t>i</w:t>
      </w:r>
      <w:r>
        <w:t>s</w:t>
      </w:r>
      <w:r>
        <w:rPr>
          <w:spacing w:val="-1"/>
          <w:w w:val="96"/>
        </w:rPr>
        <w:t>c</w:t>
      </w:r>
      <w:r>
        <w:rPr>
          <w:spacing w:val="-2"/>
          <w:w w:val="107"/>
        </w:rPr>
        <w:t>h</w:t>
      </w:r>
      <w:r>
        <w:rPr>
          <w:w w:val="97"/>
        </w:rPr>
        <w:t>i</w:t>
      </w:r>
      <w:r>
        <w:t>o</w:t>
      </w:r>
      <w:r>
        <w:rPr>
          <w:spacing w:val="14"/>
        </w:rPr>
        <w:t xml:space="preserve"> </w:t>
      </w:r>
      <w:r>
        <w:rPr>
          <w:spacing w:val="-2"/>
          <w:w w:val="101"/>
        </w:rPr>
        <w:t>d</w:t>
      </w:r>
      <w:r>
        <w:rPr>
          <w:w w:val="97"/>
        </w:rPr>
        <w:t>i</w:t>
      </w:r>
      <w:r>
        <w:rPr>
          <w:spacing w:val="14"/>
        </w:rPr>
        <w:t xml:space="preserve"> </w:t>
      </w:r>
      <w:r w:rsidR="00FD1209">
        <w:rPr>
          <w:w w:val="101"/>
        </w:rPr>
        <w:t>diffusione</w:t>
      </w:r>
      <w:r>
        <w:t xml:space="preserve"> </w:t>
      </w:r>
      <w:r>
        <w:rPr>
          <w:w w:val="101"/>
        </w:rPr>
        <w:t>d</w:t>
      </w:r>
      <w:r>
        <w:rPr>
          <w:spacing w:val="-2"/>
        </w:rPr>
        <w:t>e</w:t>
      </w:r>
      <w:r>
        <w:rPr>
          <w:w w:val="94"/>
        </w:rPr>
        <w:t>l</w:t>
      </w:r>
      <w:r>
        <w:t xml:space="preserve"> </w:t>
      </w:r>
      <w:proofErr w:type="spellStart"/>
      <w:r w:rsidRPr="00FD1209">
        <w:rPr>
          <w:w w:val="101"/>
        </w:rPr>
        <w:t>Co</w:t>
      </w:r>
      <w:r w:rsidR="00FD1209" w:rsidRPr="00FD1209">
        <w:rPr>
          <w:w w:val="101"/>
        </w:rPr>
        <w:t>vid</w:t>
      </w:r>
      <w:proofErr w:type="spellEnd"/>
      <w:r w:rsidRPr="00FD1209">
        <w:rPr>
          <w:w w:val="101"/>
        </w:rPr>
        <w:t xml:space="preserve"> 19</w:t>
      </w:r>
      <w:r>
        <w:t xml:space="preserve"> è </w:t>
      </w:r>
      <w:r>
        <w:rPr>
          <w:spacing w:val="-1"/>
          <w:w w:val="92"/>
        </w:rPr>
        <w:t>f</w:t>
      </w:r>
      <w:r>
        <w:rPr>
          <w:spacing w:val="-1"/>
        </w:rPr>
        <w:t>o</w:t>
      </w:r>
      <w:r>
        <w:rPr>
          <w:spacing w:val="-1"/>
          <w:w w:val="104"/>
        </w:rPr>
        <w:t>n</w:t>
      </w:r>
      <w:r>
        <w:rPr>
          <w:w w:val="104"/>
        </w:rPr>
        <w:t>d</w:t>
      </w:r>
      <w:r>
        <w:rPr>
          <w:w w:val="102"/>
        </w:rPr>
        <w:t>a</w:t>
      </w:r>
      <w:r>
        <w:rPr>
          <w:spacing w:val="-2"/>
          <w:w w:val="101"/>
        </w:rPr>
        <w:t>m</w:t>
      </w:r>
      <w:r>
        <w:t>e</w:t>
      </w:r>
      <w:r>
        <w:rPr>
          <w:spacing w:val="-1"/>
          <w:w w:val="110"/>
        </w:rPr>
        <w:t>n</w:t>
      </w:r>
      <w:r>
        <w:rPr>
          <w:w w:val="110"/>
        </w:rPr>
        <w:t>t</w:t>
      </w:r>
      <w:r>
        <w:rPr>
          <w:w w:val="102"/>
        </w:rPr>
        <w:t>a</w:t>
      </w:r>
      <w:r>
        <w:rPr>
          <w:spacing w:val="-2"/>
          <w:w w:val="94"/>
        </w:rPr>
        <w:t>l</w:t>
      </w:r>
      <w:r>
        <w:t xml:space="preserve">e </w:t>
      </w:r>
      <w:r>
        <w:rPr>
          <w:w w:val="94"/>
        </w:rPr>
        <w:t>l</w:t>
      </w:r>
      <w:r>
        <w:rPr>
          <w:w w:val="102"/>
        </w:rPr>
        <w:t>a</w:t>
      </w:r>
      <w:r>
        <w:t xml:space="preserve"> </w:t>
      </w:r>
      <w:r>
        <w:rPr>
          <w:spacing w:val="-1"/>
          <w:w w:val="96"/>
        </w:rPr>
        <w:t>c</w:t>
      </w:r>
      <w:r>
        <w:rPr>
          <w:spacing w:val="-1"/>
        </w:rPr>
        <w:t>o</w:t>
      </w:r>
      <w:r>
        <w:rPr>
          <w:w w:val="94"/>
        </w:rPr>
        <w:t>ll</w:t>
      </w:r>
      <w:r>
        <w:rPr>
          <w:spacing w:val="-2"/>
          <w:w w:val="102"/>
        </w:rPr>
        <w:t>a</w:t>
      </w:r>
      <w:r>
        <w:rPr>
          <w:spacing w:val="1"/>
          <w:w w:val="98"/>
        </w:rPr>
        <w:t>b</w:t>
      </w:r>
      <w:r>
        <w:rPr>
          <w:spacing w:val="-1"/>
        </w:rPr>
        <w:t>o</w:t>
      </w:r>
      <w:r>
        <w:rPr>
          <w:w w:val="111"/>
        </w:rPr>
        <w:t>r</w:t>
      </w:r>
      <w:r>
        <w:rPr>
          <w:w w:val="102"/>
        </w:rPr>
        <w:t>a</w:t>
      </w:r>
      <w:r>
        <w:rPr>
          <w:w w:val="95"/>
        </w:rPr>
        <w:t>z</w:t>
      </w:r>
      <w:r>
        <w:rPr>
          <w:w w:val="97"/>
        </w:rPr>
        <w:t>i</w:t>
      </w:r>
      <w:r>
        <w:rPr>
          <w:spacing w:val="-1"/>
        </w:rPr>
        <w:t>o</w:t>
      </w:r>
      <w:r>
        <w:rPr>
          <w:spacing w:val="-1"/>
          <w:w w:val="104"/>
        </w:rPr>
        <w:t>n</w:t>
      </w:r>
      <w:r>
        <w:rPr>
          <w:w w:val="104"/>
        </w:rPr>
        <w:t>e</w:t>
      </w:r>
      <w:r>
        <w:t xml:space="preserve"> e </w:t>
      </w:r>
      <w:r w:rsidR="00FD1209">
        <w:t>l’impegno di tutti</w:t>
      </w:r>
      <w:r>
        <w:t xml:space="preserve"> nell’osservare alcune norme igieniche sia in ambito di vita privata che sul posto di</w:t>
      </w:r>
      <w:r>
        <w:rPr>
          <w:spacing w:val="-1"/>
        </w:rPr>
        <w:t xml:space="preserve"> </w:t>
      </w:r>
      <w:r>
        <w:t>lavoro.</w:t>
      </w:r>
    </w:p>
    <w:p w:rsidR="003131E7" w:rsidRDefault="00FD1209">
      <w:pPr>
        <w:pStyle w:val="Paragrafoelenco"/>
        <w:numPr>
          <w:ilvl w:val="0"/>
          <w:numId w:val="1"/>
        </w:numPr>
        <w:tabs>
          <w:tab w:val="left" w:pos="846"/>
        </w:tabs>
        <w:spacing w:before="1" w:line="275" w:lineRule="exact"/>
        <w:ind w:hanging="711"/>
        <w:jc w:val="both"/>
        <w:rPr>
          <w:sz w:val="24"/>
        </w:rPr>
      </w:pPr>
      <w:r>
        <w:rPr>
          <w:sz w:val="24"/>
        </w:rPr>
        <w:t>Prendono att</w:t>
      </w:r>
      <w:r w:rsidR="00B86FA3">
        <w:rPr>
          <w:sz w:val="24"/>
        </w:rPr>
        <w:t>o</w:t>
      </w:r>
      <w:r w:rsidR="00B86FA3">
        <w:rPr>
          <w:spacing w:val="-2"/>
          <w:sz w:val="24"/>
        </w:rPr>
        <w:t xml:space="preserve"> </w:t>
      </w:r>
      <w:r w:rsidR="00B86FA3">
        <w:rPr>
          <w:sz w:val="24"/>
        </w:rPr>
        <w:t>che:</w:t>
      </w:r>
    </w:p>
    <w:p w:rsidR="003131E7" w:rsidRDefault="00B86FA3">
      <w:pPr>
        <w:pStyle w:val="Paragrafoelenco"/>
        <w:numPr>
          <w:ilvl w:val="1"/>
          <w:numId w:val="1"/>
        </w:numPr>
        <w:tabs>
          <w:tab w:val="left" w:pos="1206"/>
        </w:tabs>
        <w:spacing w:before="3" w:line="235" w:lineRule="auto"/>
        <w:ind w:right="133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distanziamento interpersonale di almeno di 1 met</w:t>
      </w:r>
      <w:r w:rsidR="00FD1209">
        <w:rPr>
          <w:sz w:val="24"/>
        </w:rPr>
        <w:t>ro è una delle misure più effic</w:t>
      </w:r>
      <w:r>
        <w:rPr>
          <w:sz w:val="24"/>
        </w:rPr>
        <w:t xml:space="preserve">aci </w:t>
      </w:r>
      <w:r>
        <w:rPr>
          <w:spacing w:val="-1"/>
          <w:w w:val="103"/>
          <w:sz w:val="24"/>
        </w:rPr>
        <w:t>p</w:t>
      </w:r>
      <w:r>
        <w:rPr>
          <w:sz w:val="24"/>
        </w:rPr>
        <w:t>e</w:t>
      </w:r>
      <w:r>
        <w:rPr>
          <w:w w:val="111"/>
          <w:sz w:val="24"/>
        </w:rPr>
        <w:t>r</w:t>
      </w:r>
      <w:r>
        <w:rPr>
          <w:spacing w:val="4"/>
          <w:sz w:val="24"/>
        </w:rPr>
        <w:t xml:space="preserve"> </w:t>
      </w:r>
      <w:r>
        <w:rPr>
          <w:spacing w:val="-1"/>
          <w:w w:val="96"/>
          <w:sz w:val="24"/>
        </w:rPr>
        <w:t>c</w:t>
      </w:r>
      <w:r>
        <w:rPr>
          <w:spacing w:val="-1"/>
          <w:sz w:val="24"/>
        </w:rPr>
        <w:t>o</w:t>
      </w:r>
      <w:r>
        <w:rPr>
          <w:spacing w:val="-1"/>
          <w:w w:val="110"/>
          <w:sz w:val="24"/>
        </w:rPr>
        <w:t>n</w:t>
      </w:r>
      <w:r>
        <w:rPr>
          <w:w w:val="110"/>
          <w:sz w:val="24"/>
        </w:rPr>
        <w:t>t</w:t>
      </w:r>
      <w:r>
        <w:rPr>
          <w:w w:val="111"/>
          <w:sz w:val="24"/>
        </w:rPr>
        <w:t>r</w:t>
      </w:r>
      <w:r>
        <w:rPr>
          <w:spacing w:val="-2"/>
          <w:w w:val="102"/>
          <w:sz w:val="24"/>
        </w:rPr>
        <w:t>a</w:t>
      </w:r>
      <w:r>
        <w:rPr>
          <w:sz w:val="24"/>
        </w:rPr>
        <w:t>s</w:t>
      </w:r>
      <w:r>
        <w:rPr>
          <w:w w:val="113"/>
          <w:sz w:val="24"/>
        </w:rPr>
        <w:t>t</w:t>
      </w:r>
      <w:r>
        <w:rPr>
          <w:w w:val="102"/>
          <w:sz w:val="24"/>
        </w:rPr>
        <w:t>a</w:t>
      </w:r>
      <w:r>
        <w:rPr>
          <w:spacing w:val="-4"/>
          <w:w w:val="111"/>
          <w:sz w:val="24"/>
        </w:rPr>
        <w:t>r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pacing w:val="-1"/>
          <w:w w:val="97"/>
          <w:sz w:val="24"/>
        </w:rPr>
        <w:t>i</w:t>
      </w:r>
      <w:r>
        <w:rPr>
          <w:w w:val="94"/>
          <w:sz w:val="24"/>
        </w:rPr>
        <w:t>l</w:t>
      </w:r>
      <w:r>
        <w:rPr>
          <w:spacing w:val="2"/>
          <w:sz w:val="24"/>
        </w:rPr>
        <w:t xml:space="preserve"> </w:t>
      </w:r>
      <w:r>
        <w:rPr>
          <w:spacing w:val="-1"/>
          <w:w w:val="96"/>
          <w:sz w:val="24"/>
        </w:rPr>
        <w:t>c</w:t>
      </w:r>
      <w:r>
        <w:rPr>
          <w:spacing w:val="-1"/>
          <w:sz w:val="24"/>
        </w:rPr>
        <w:t>o</w:t>
      </w:r>
      <w:r>
        <w:rPr>
          <w:spacing w:val="-1"/>
          <w:w w:val="110"/>
          <w:sz w:val="24"/>
        </w:rPr>
        <w:t>n</w:t>
      </w:r>
      <w:r>
        <w:rPr>
          <w:w w:val="110"/>
          <w:sz w:val="24"/>
        </w:rPr>
        <w:t>t</w:t>
      </w:r>
      <w:r>
        <w:rPr>
          <w:w w:val="102"/>
          <w:sz w:val="24"/>
        </w:rPr>
        <w:t>a</w:t>
      </w:r>
      <w:r>
        <w:rPr>
          <w:w w:val="99"/>
          <w:sz w:val="24"/>
        </w:rPr>
        <w:t>gi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pacing w:val="-2"/>
          <w:w w:val="94"/>
          <w:sz w:val="24"/>
        </w:rPr>
        <w:t>l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 w:rsidR="00FD1209">
        <w:rPr>
          <w:w w:val="101"/>
          <w:sz w:val="24"/>
        </w:rPr>
        <w:t>diffu</w:t>
      </w:r>
      <w:r>
        <w:rPr>
          <w:spacing w:val="-2"/>
          <w:sz w:val="24"/>
        </w:rPr>
        <w:t>s</w:t>
      </w:r>
      <w:r>
        <w:rPr>
          <w:w w:val="97"/>
          <w:sz w:val="24"/>
        </w:rPr>
        <w:t>i</w:t>
      </w:r>
      <w:r>
        <w:rPr>
          <w:spacing w:val="-1"/>
          <w:sz w:val="24"/>
        </w:rPr>
        <w:t>o</w:t>
      </w:r>
      <w:r>
        <w:rPr>
          <w:spacing w:val="-1"/>
          <w:w w:val="104"/>
          <w:sz w:val="24"/>
        </w:rPr>
        <w:t>n</w:t>
      </w:r>
      <w:r>
        <w:rPr>
          <w:w w:val="104"/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pacing w:val="-2"/>
          <w:w w:val="101"/>
          <w:sz w:val="24"/>
        </w:rPr>
        <w:t>d</w:t>
      </w:r>
      <w:r>
        <w:rPr>
          <w:sz w:val="24"/>
        </w:rPr>
        <w:t>e</w:t>
      </w:r>
      <w:r>
        <w:rPr>
          <w:w w:val="94"/>
          <w:sz w:val="24"/>
        </w:rPr>
        <w:t>l</w:t>
      </w:r>
      <w:r>
        <w:rPr>
          <w:spacing w:val="2"/>
          <w:sz w:val="24"/>
        </w:rPr>
        <w:t xml:space="preserve"> </w:t>
      </w:r>
      <w:r>
        <w:rPr>
          <w:w w:val="99"/>
          <w:sz w:val="24"/>
        </w:rPr>
        <w:t>v</w:t>
      </w:r>
      <w:r>
        <w:rPr>
          <w:spacing w:val="-1"/>
          <w:w w:val="97"/>
          <w:sz w:val="24"/>
        </w:rPr>
        <w:t>i</w:t>
      </w:r>
      <w:r>
        <w:rPr>
          <w:w w:val="111"/>
          <w:sz w:val="24"/>
        </w:rPr>
        <w:t>r</w:t>
      </w:r>
      <w:r>
        <w:rPr>
          <w:w w:val="106"/>
          <w:sz w:val="24"/>
        </w:rPr>
        <w:t>u</w:t>
      </w:r>
      <w:r>
        <w:rPr>
          <w:sz w:val="24"/>
        </w:rPr>
        <w:t>s;</w:t>
      </w:r>
    </w:p>
    <w:p w:rsidR="003131E7" w:rsidRDefault="00B86FA3">
      <w:pPr>
        <w:pStyle w:val="Paragrafoelenco"/>
        <w:numPr>
          <w:ilvl w:val="1"/>
          <w:numId w:val="1"/>
        </w:numPr>
        <w:tabs>
          <w:tab w:val="left" w:pos="1206"/>
        </w:tabs>
        <w:spacing w:before="68" w:line="232" w:lineRule="auto"/>
        <w:ind w:right="130"/>
        <w:rPr>
          <w:sz w:val="24"/>
        </w:rPr>
      </w:pPr>
      <w:proofErr w:type="gramStart"/>
      <w:r>
        <w:rPr>
          <w:sz w:val="24"/>
        </w:rPr>
        <w:t>l’attività</w:t>
      </w:r>
      <w:proofErr w:type="gramEnd"/>
      <w:r>
        <w:rPr>
          <w:sz w:val="24"/>
        </w:rPr>
        <w:t xml:space="preserve"> è organizzata in piccoli gruppi stabili. E’ privilegiata, comunque, l’a</w:t>
      </w:r>
      <w:r w:rsidR="00FD1209">
        <w:rPr>
          <w:sz w:val="24"/>
        </w:rPr>
        <w:t>ttività</w:t>
      </w:r>
      <w:r>
        <w:rPr>
          <w:spacing w:val="-1"/>
          <w:sz w:val="24"/>
        </w:rPr>
        <w:t xml:space="preserve"> </w:t>
      </w:r>
      <w:r>
        <w:rPr>
          <w:sz w:val="24"/>
        </w:rPr>
        <w:t>all’aperto;</w:t>
      </w:r>
    </w:p>
    <w:p w:rsidR="003131E7" w:rsidRDefault="00FD1209">
      <w:pPr>
        <w:pStyle w:val="Paragrafoelenco"/>
        <w:numPr>
          <w:ilvl w:val="0"/>
          <w:numId w:val="1"/>
        </w:numPr>
        <w:tabs>
          <w:tab w:val="left" w:pos="846"/>
        </w:tabs>
        <w:spacing w:line="237" w:lineRule="auto"/>
        <w:ind w:right="138"/>
        <w:jc w:val="both"/>
        <w:rPr>
          <w:sz w:val="24"/>
        </w:rPr>
      </w:pPr>
      <w:r>
        <w:rPr>
          <w:sz w:val="24"/>
        </w:rPr>
        <w:t>L’Associazione _______________________</w:t>
      </w:r>
      <w:r w:rsidR="00B86FA3">
        <w:rPr>
          <w:sz w:val="24"/>
        </w:rPr>
        <w:t>si impegna, altresì, ad applicare</w:t>
      </w:r>
      <w:r>
        <w:rPr>
          <w:sz w:val="24"/>
        </w:rPr>
        <w:t xml:space="preserve"> le misure di pulizia e sanific</w:t>
      </w:r>
      <w:r w:rsidR="00B86FA3">
        <w:rPr>
          <w:sz w:val="24"/>
        </w:rPr>
        <w:t>azione dei locali e dei materiali secondo quanto indicato nelle linee di indirizzo sanitarie.</w:t>
      </w:r>
    </w:p>
    <w:p w:rsidR="003131E7" w:rsidRDefault="00B86FA3">
      <w:pPr>
        <w:pStyle w:val="Paragrafoelenco"/>
        <w:numPr>
          <w:ilvl w:val="0"/>
          <w:numId w:val="1"/>
        </w:numPr>
        <w:tabs>
          <w:tab w:val="left" w:pos="846"/>
        </w:tabs>
        <w:spacing w:line="275" w:lineRule="exact"/>
        <w:ind w:hanging="711"/>
        <w:jc w:val="both"/>
        <w:rPr>
          <w:sz w:val="24"/>
        </w:rPr>
      </w:pPr>
      <w:r>
        <w:rPr>
          <w:sz w:val="24"/>
        </w:rPr>
        <w:t>I genitori/accompagnatori si impegnano:</w:t>
      </w:r>
    </w:p>
    <w:p w:rsidR="003131E7" w:rsidRDefault="00B86FA3">
      <w:pPr>
        <w:pStyle w:val="Corpotesto"/>
        <w:spacing w:before="1" w:line="235" w:lineRule="auto"/>
        <w:ind w:left="1566" w:right="130" w:hanging="360"/>
      </w:pPr>
      <w:proofErr w:type="gramStart"/>
      <w:r>
        <w:rPr>
          <w:rFonts w:ascii="Courier New" w:hAnsi="Courier New"/>
        </w:rPr>
        <w:t>o</w:t>
      </w:r>
      <w:proofErr w:type="gramEnd"/>
      <w:r>
        <w:rPr>
          <w:rFonts w:ascii="Courier New" w:hAnsi="Courier New"/>
          <w:spacing w:val="71"/>
        </w:rPr>
        <w:t xml:space="preserve"> </w:t>
      </w:r>
      <w:r>
        <w:rPr>
          <w:spacing w:val="-2"/>
          <w:w w:val="102"/>
        </w:rPr>
        <w:t>a</w:t>
      </w:r>
      <w:r>
        <w:rPr>
          <w:w w:val="101"/>
        </w:rPr>
        <w:t>d</w:t>
      </w:r>
      <w:r>
        <w:t xml:space="preserve"> </w:t>
      </w:r>
      <w:r>
        <w:rPr>
          <w:w w:val="102"/>
        </w:rPr>
        <w:t>a</w:t>
      </w:r>
      <w:r>
        <w:rPr>
          <w:spacing w:val="-1"/>
          <w:w w:val="96"/>
        </w:rPr>
        <w:t>cc</w:t>
      </w:r>
      <w:r>
        <w:t>e</w:t>
      </w:r>
      <w:r>
        <w:rPr>
          <w:w w:val="101"/>
        </w:rPr>
        <w:t>d</w:t>
      </w:r>
      <w:r>
        <w:rPr>
          <w:spacing w:val="-2"/>
        </w:rPr>
        <w:t>e</w:t>
      </w:r>
      <w:r>
        <w:rPr>
          <w:spacing w:val="-2"/>
          <w:w w:val="111"/>
        </w:rPr>
        <w:t>r</w:t>
      </w:r>
      <w:r>
        <w:t xml:space="preserve">e </w:t>
      </w:r>
      <w:r>
        <w:rPr>
          <w:w w:val="102"/>
        </w:rPr>
        <w:t>a</w:t>
      </w:r>
      <w:r>
        <w:rPr>
          <w:spacing w:val="-2"/>
          <w:w w:val="94"/>
        </w:rPr>
        <w:t>l</w:t>
      </w:r>
      <w:r>
        <w:rPr>
          <w:w w:val="94"/>
        </w:rPr>
        <w:t>l</w:t>
      </w:r>
      <w:r>
        <w:rPr>
          <w:w w:val="102"/>
        </w:rPr>
        <w:t>a</w:t>
      </w:r>
      <w:r>
        <w:t xml:space="preserve"> </w:t>
      </w:r>
      <w:r>
        <w:rPr>
          <w:spacing w:val="-2"/>
        </w:rPr>
        <w:t>s</w:t>
      </w:r>
      <w:r w:rsidR="00FD1209">
        <w:rPr>
          <w:w w:val="113"/>
        </w:rPr>
        <w:t>truttura</w:t>
      </w:r>
      <w:r>
        <w:t xml:space="preserve"> </w:t>
      </w:r>
      <w:r w:rsidRPr="00FD1209">
        <w:rPr>
          <w:spacing w:val="-1"/>
        </w:rPr>
        <w:t>all’</w:t>
      </w:r>
      <w:r>
        <w:rPr>
          <w:spacing w:val="-1"/>
        </w:rPr>
        <w:t>o</w:t>
      </w:r>
      <w:r w:rsidRPr="00FD1209">
        <w:rPr>
          <w:spacing w:val="-1"/>
        </w:rPr>
        <w:t xml:space="preserve">rario </w:t>
      </w:r>
      <w:r w:rsidR="00FD1209" w:rsidRPr="00FD1209">
        <w:rPr>
          <w:spacing w:val="-1"/>
        </w:rPr>
        <w:t>fissato</w:t>
      </w:r>
      <w:r>
        <w:rPr>
          <w:w w:val="87"/>
        </w:rPr>
        <w:t>,</w:t>
      </w:r>
      <w:r>
        <w:t xml:space="preserve"> </w:t>
      </w:r>
      <w:r>
        <w:rPr>
          <w:w w:val="102"/>
        </w:rPr>
        <w:t>a</w:t>
      </w:r>
      <w:r>
        <w:rPr>
          <w:w w:val="94"/>
        </w:rPr>
        <w:t>l</w:t>
      </w:r>
      <w:r>
        <w:t xml:space="preserve"> </w:t>
      </w:r>
      <w:r w:rsidR="00FD1209" w:rsidRPr="00FD1209">
        <w:rPr>
          <w:w w:val="113"/>
        </w:rPr>
        <w:t>fine</w:t>
      </w:r>
      <w:r w:rsidR="00FD1209">
        <w:rPr>
          <w:w w:val="113"/>
        </w:rPr>
        <w:t xml:space="preserve"> </w:t>
      </w:r>
      <w:r w:rsidRPr="00FD1209">
        <w:rPr>
          <w:w w:val="113"/>
        </w:rPr>
        <w:t>d</w:t>
      </w:r>
      <w:r>
        <w:t>i evitare ogni assembramenti. Le fasce orarie di ingresso e ricongiungimento sono fisse e predeterminate;</w:t>
      </w:r>
    </w:p>
    <w:p w:rsidR="003131E7" w:rsidRDefault="00B86FA3">
      <w:pPr>
        <w:pStyle w:val="Paragrafoelenco"/>
        <w:numPr>
          <w:ilvl w:val="1"/>
          <w:numId w:val="1"/>
        </w:numPr>
        <w:tabs>
          <w:tab w:val="left" w:pos="1566"/>
        </w:tabs>
        <w:spacing w:before="1" w:line="237" w:lineRule="auto"/>
        <w:ind w:left="1566" w:right="131"/>
        <w:rPr>
          <w:sz w:val="24"/>
        </w:rPr>
      </w:pPr>
      <w:proofErr w:type="gramStart"/>
      <w:r>
        <w:rPr>
          <w:w w:val="102"/>
          <w:sz w:val="24"/>
        </w:rPr>
        <w:t>a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>o</w:t>
      </w:r>
      <w:r>
        <w:rPr>
          <w:sz w:val="24"/>
        </w:rPr>
        <w:t>s</w:t>
      </w:r>
      <w:r>
        <w:rPr>
          <w:w w:val="113"/>
          <w:sz w:val="24"/>
        </w:rPr>
        <w:t>t</w:t>
      </w:r>
      <w:r>
        <w:rPr>
          <w:spacing w:val="-2"/>
          <w:w w:val="102"/>
          <w:sz w:val="24"/>
        </w:rPr>
        <w:t>a</w:t>
      </w:r>
      <w:r>
        <w:rPr>
          <w:spacing w:val="-2"/>
          <w:w w:val="111"/>
          <w:sz w:val="24"/>
        </w:rPr>
        <w:t>r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w w:val="97"/>
          <w:sz w:val="24"/>
        </w:rPr>
        <w:t>i</w:t>
      </w:r>
      <w:r>
        <w:rPr>
          <w:w w:val="108"/>
          <w:sz w:val="24"/>
        </w:rPr>
        <w:t>n</w:t>
      </w:r>
      <w:r>
        <w:rPr>
          <w:spacing w:val="19"/>
          <w:sz w:val="24"/>
        </w:rPr>
        <w:t xml:space="preserve"> </w:t>
      </w:r>
      <w:r>
        <w:rPr>
          <w:w w:val="106"/>
          <w:sz w:val="24"/>
        </w:rPr>
        <w:t>u</w:t>
      </w:r>
      <w:r>
        <w:rPr>
          <w:spacing w:val="-1"/>
          <w:w w:val="104"/>
          <w:sz w:val="24"/>
        </w:rPr>
        <w:t>n</w:t>
      </w:r>
      <w:r>
        <w:rPr>
          <w:w w:val="104"/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w w:val="91"/>
          <w:sz w:val="24"/>
        </w:rPr>
        <w:t>“s</w:t>
      </w:r>
      <w:r>
        <w:rPr>
          <w:spacing w:val="-1"/>
          <w:w w:val="103"/>
          <w:sz w:val="24"/>
        </w:rPr>
        <w:t>p</w:t>
      </w:r>
      <w:r>
        <w:rPr>
          <w:w w:val="102"/>
          <w:sz w:val="24"/>
        </w:rPr>
        <w:t>a</w:t>
      </w:r>
      <w:r>
        <w:rPr>
          <w:w w:val="95"/>
          <w:sz w:val="24"/>
        </w:rPr>
        <w:t>z</w:t>
      </w:r>
      <w:r>
        <w:rPr>
          <w:w w:val="97"/>
          <w:sz w:val="24"/>
        </w:rPr>
        <w:t>i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w w:val="102"/>
          <w:sz w:val="24"/>
        </w:rPr>
        <w:t>a</w:t>
      </w:r>
      <w:r>
        <w:rPr>
          <w:spacing w:val="-1"/>
          <w:w w:val="96"/>
          <w:sz w:val="24"/>
        </w:rPr>
        <w:t>cc</w:t>
      </w:r>
      <w:r>
        <w:rPr>
          <w:spacing w:val="-1"/>
          <w:sz w:val="24"/>
        </w:rPr>
        <w:t>o</w:t>
      </w:r>
      <w:r>
        <w:rPr>
          <w:w w:val="98"/>
          <w:sz w:val="24"/>
        </w:rPr>
        <w:t>gl</w:t>
      </w:r>
      <w:r>
        <w:rPr>
          <w:spacing w:val="-1"/>
          <w:w w:val="97"/>
          <w:sz w:val="24"/>
        </w:rPr>
        <w:t>i</w:t>
      </w:r>
      <w:r>
        <w:rPr>
          <w:sz w:val="24"/>
        </w:rPr>
        <w:t>e</w:t>
      </w:r>
      <w:r>
        <w:rPr>
          <w:spacing w:val="-1"/>
          <w:w w:val="102"/>
          <w:sz w:val="24"/>
        </w:rPr>
        <w:t>n</w:t>
      </w:r>
      <w:r>
        <w:rPr>
          <w:w w:val="102"/>
          <w:sz w:val="24"/>
        </w:rPr>
        <w:t>za</w:t>
      </w:r>
      <w:r w:rsidR="00FD1209">
        <w:rPr>
          <w:w w:val="102"/>
          <w:sz w:val="24"/>
        </w:rPr>
        <w:t>/filtro</w:t>
      </w:r>
      <w:r>
        <w:rPr>
          <w:spacing w:val="-12"/>
          <w:w w:val="84"/>
          <w:sz w:val="24"/>
        </w:rPr>
        <w:t>”</w:t>
      </w:r>
      <w:r>
        <w:rPr>
          <w:sz w:val="24"/>
        </w:rPr>
        <w:t>.</w:t>
      </w:r>
    </w:p>
    <w:p w:rsidR="003131E7" w:rsidRDefault="00FD1209">
      <w:pPr>
        <w:pStyle w:val="Paragrafoelenco"/>
        <w:numPr>
          <w:ilvl w:val="0"/>
          <w:numId w:val="1"/>
        </w:numPr>
        <w:tabs>
          <w:tab w:val="left" w:pos="846"/>
        </w:tabs>
        <w:spacing w:line="237" w:lineRule="auto"/>
        <w:ind w:right="144"/>
        <w:jc w:val="both"/>
        <w:rPr>
          <w:sz w:val="24"/>
        </w:rPr>
      </w:pPr>
      <w:r>
        <w:rPr>
          <w:spacing w:val="-3"/>
          <w:sz w:val="24"/>
        </w:rPr>
        <w:t>Tutt</w:t>
      </w:r>
      <w:r w:rsidR="00B86FA3">
        <w:rPr>
          <w:spacing w:val="-3"/>
          <w:sz w:val="24"/>
        </w:rPr>
        <w:t xml:space="preserve">e </w:t>
      </w:r>
      <w:r w:rsidR="00B86FA3">
        <w:rPr>
          <w:sz w:val="24"/>
        </w:rPr>
        <w:t xml:space="preserve">le </w:t>
      </w:r>
      <w:r>
        <w:rPr>
          <w:sz w:val="24"/>
        </w:rPr>
        <w:t>persone che entrano nell’edificio</w:t>
      </w:r>
      <w:r w:rsidR="00B86FA3">
        <w:rPr>
          <w:sz w:val="24"/>
        </w:rPr>
        <w:t xml:space="preserve"> a diverso titolo (</w:t>
      </w:r>
      <w:r>
        <w:rPr>
          <w:sz w:val="24"/>
        </w:rPr>
        <w:t>animatori</w:t>
      </w:r>
      <w:r w:rsidR="00B86FA3">
        <w:rPr>
          <w:sz w:val="24"/>
        </w:rPr>
        <w:t>, genitori, visitatori ecc.) devono indossare la mascherina.</w:t>
      </w:r>
    </w:p>
    <w:p w:rsidR="003131E7" w:rsidRPr="00FD1209" w:rsidRDefault="00FD1209" w:rsidP="005A78E0">
      <w:pPr>
        <w:pStyle w:val="Paragrafoelenco"/>
        <w:numPr>
          <w:ilvl w:val="0"/>
          <w:numId w:val="1"/>
        </w:numPr>
        <w:tabs>
          <w:tab w:val="left" w:pos="846"/>
        </w:tabs>
        <w:spacing w:line="271" w:lineRule="exact"/>
        <w:ind w:right="128"/>
        <w:jc w:val="both"/>
        <w:rPr>
          <w:sz w:val="24"/>
        </w:rPr>
      </w:pPr>
      <w:r>
        <w:rPr>
          <w:sz w:val="24"/>
        </w:rPr>
        <w:lastRenderedPageBreak/>
        <w:t>Gli animatori devono</w:t>
      </w:r>
      <w:r w:rsidR="00B86FA3">
        <w:rPr>
          <w:sz w:val="24"/>
        </w:rPr>
        <w:t xml:space="preserve"> provvedere al lavaggio delle mani, anche</w:t>
      </w:r>
      <w:r>
        <w:rPr>
          <w:sz w:val="24"/>
        </w:rPr>
        <w:t xml:space="preserve"> att</w:t>
      </w:r>
      <w:r w:rsidR="00B86FA3">
        <w:rPr>
          <w:sz w:val="24"/>
        </w:rPr>
        <w:t>raverso l’uso di gel igienizzante,</w:t>
      </w:r>
      <w:r w:rsidR="00B86FA3" w:rsidRPr="00FD1209">
        <w:rPr>
          <w:spacing w:val="13"/>
          <w:sz w:val="24"/>
        </w:rPr>
        <w:t xml:space="preserve"> </w:t>
      </w:r>
      <w:r w:rsidR="00B86FA3">
        <w:rPr>
          <w:sz w:val="24"/>
        </w:rPr>
        <w:t>prima</w:t>
      </w:r>
      <w:r w:rsidR="00B86FA3" w:rsidRPr="00FD1209">
        <w:rPr>
          <w:spacing w:val="13"/>
          <w:sz w:val="24"/>
        </w:rPr>
        <w:t xml:space="preserve"> </w:t>
      </w:r>
      <w:r w:rsidR="00B86FA3">
        <w:rPr>
          <w:sz w:val="24"/>
        </w:rPr>
        <w:t>e</w:t>
      </w:r>
      <w:r w:rsidR="00B86FA3" w:rsidRPr="00FD1209">
        <w:rPr>
          <w:spacing w:val="12"/>
          <w:sz w:val="24"/>
        </w:rPr>
        <w:t xml:space="preserve"> </w:t>
      </w:r>
      <w:r w:rsidR="00B86FA3">
        <w:rPr>
          <w:sz w:val="24"/>
        </w:rPr>
        <w:t>dopo</w:t>
      </w:r>
      <w:r w:rsidR="00B86FA3" w:rsidRPr="00FD1209">
        <w:rPr>
          <w:spacing w:val="14"/>
          <w:sz w:val="24"/>
        </w:rPr>
        <w:t xml:space="preserve"> </w:t>
      </w:r>
      <w:r w:rsidR="00B86FA3">
        <w:rPr>
          <w:sz w:val="24"/>
        </w:rPr>
        <w:t>l’attività</w:t>
      </w:r>
      <w:r w:rsidR="00B86FA3" w:rsidRPr="00FD1209">
        <w:rPr>
          <w:spacing w:val="13"/>
          <w:sz w:val="24"/>
        </w:rPr>
        <w:t xml:space="preserve"> </w:t>
      </w:r>
      <w:r w:rsidR="00B86FA3">
        <w:rPr>
          <w:sz w:val="24"/>
        </w:rPr>
        <w:t>ricreativa</w:t>
      </w:r>
      <w:r w:rsidR="00B86FA3" w:rsidRPr="00FD1209">
        <w:rPr>
          <w:spacing w:val="13"/>
          <w:sz w:val="24"/>
        </w:rPr>
        <w:t xml:space="preserve"> </w:t>
      </w:r>
      <w:r w:rsidR="00B86FA3">
        <w:rPr>
          <w:sz w:val="24"/>
        </w:rPr>
        <w:t>e</w:t>
      </w:r>
      <w:r w:rsidR="00B86FA3" w:rsidRPr="00FD1209">
        <w:rPr>
          <w:spacing w:val="11"/>
          <w:sz w:val="24"/>
        </w:rPr>
        <w:t xml:space="preserve"> </w:t>
      </w:r>
      <w:r w:rsidR="00B86FA3">
        <w:rPr>
          <w:sz w:val="24"/>
        </w:rPr>
        <w:t>in</w:t>
      </w:r>
      <w:r w:rsidR="00B86FA3" w:rsidRPr="00FD1209">
        <w:rPr>
          <w:spacing w:val="13"/>
          <w:sz w:val="24"/>
        </w:rPr>
        <w:t xml:space="preserve"> </w:t>
      </w:r>
      <w:r w:rsidR="00B86FA3">
        <w:rPr>
          <w:sz w:val="24"/>
        </w:rPr>
        <w:t>ingresso/uscita</w:t>
      </w:r>
      <w:r w:rsidR="00B86FA3" w:rsidRPr="00FD1209">
        <w:rPr>
          <w:spacing w:val="13"/>
          <w:sz w:val="24"/>
        </w:rPr>
        <w:t xml:space="preserve"> </w:t>
      </w:r>
      <w:r w:rsidR="00B86FA3">
        <w:rPr>
          <w:sz w:val="24"/>
        </w:rPr>
        <w:t>dalla</w:t>
      </w:r>
      <w:r w:rsidR="00B86FA3" w:rsidRPr="00FD1209">
        <w:rPr>
          <w:spacing w:val="13"/>
          <w:sz w:val="24"/>
        </w:rPr>
        <w:t xml:space="preserve"> </w:t>
      </w:r>
      <w:r>
        <w:rPr>
          <w:sz w:val="24"/>
        </w:rPr>
        <w:t>struttur</w:t>
      </w:r>
      <w:r w:rsidR="00B86FA3">
        <w:rPr>
          <w:sz w:val="24"/>
        </w:rPr>
        <w:t>a</w:t>
      </w:r>
      <w:r>
        <w:rPr>
          <w:sz w:val="24"/>
        </w:rPr>
        <w:t xml:space="preserve"> </w:t>
      </w:r>
      <w:r w:rsidR="00B86FA3">
        <w:t xml:space="preserve">o </w:t>
      </w:r>
      <w:r w:rsidR="00B86FA3" w:rsidRPr="00FD1209">
        <w:rPr>
          <w:sz w:val="24"/>
        </w:rPr>
        <w:t>comunque in ogni caso vi sia la necessità.</w:t>
      </w:r>
    </w:p>
    <w:p w:rsidR="003131E7" w:rsidRDefault="00B86FA3">
      <w:pPr>
        <w:pStyle w:val="Paragrafoelenco"/>
        <w:numPr>
          <w:ilvl w:val="0"/>
          <w:numId w:val="1"/>
        </w:numPr>
        <w:tabs>
          <w:tab w:val="left" w:pos="846"/>
        </w:tabs>
        <w:ind w:right="135"/>
        <w:jc w:val="both"/>
        <w:rPr>
          <w:sz w:val="24"/>
        </w:rPr>
      </w:pPr>
      <w:r>
        <w:rPr>
          <w:w w:val="105"/>
          <w:sz w:val="24"/>
        </w:rPr>
        <w:t xml:space="preserve">I genitori/accompagnatori devono provvedere al </w:t>
      </w:r>
      <w:r w:rsidR="00FD1209">
        <w:rPr>
          <w:w w:val="105"/>
          <w:sz w:val="24"/>
        </w:rPr>
        <w:t>lavaggio delle mani, anche attr</w:t>
      </w:r>
      <w:r>
        <w:rPr>
          <w:w w:val="105"/>
          <w:sz w:val="24"/>
        </w:rPr>
        <w:t>averso l’uso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gel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igienizzante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ingresso/uscita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dalla</w:t>
      </w:r>
      <w:r>
        <w:rPr>
          <w:spacing w:val="-22"/>
          <w:w w:val="105"/>
          <w:sz w:val="24"/>
        </w:rPr>
        <w:t xml:space="preserve"> </w:t>
      </w:r>
      <w:r w:rsidR="00FD1209">
        <w:rPr>
          <w:w w:val="105"/>
          <w:sz w:val="24"/>
        </w:rPr>
        <w:t>strutt</w:t>
      </w:r>
      <w:r>
        <w:rPr>
          <w:w w:val="105"/>
          <w:sz w:val="24"/>
        </w:rPr>
        <w:t>ura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comunque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ogni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caso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vi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sia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la necessità.</w:t>
      </w:r>
    </w:p>
    <w:p w:rsidR="003131E7" w:rsidRDefault="00FD1209">
      <w:pPr>
        <w:pStyle w:val="Paragrafoelenco"/>
        <w:numPr>
          <w:ilvl w:val="0"/>
          <w:numId w:val="1"/>
        </w:numPr>
        <w:tabs>
          <w:tab w:val="left" w:pos="846"/>
        </w:tabs>
        <w:spacing w:line="269" w:lineRule="exact"/>
        <w:ind w:hanging="711"/>
        <w:jc w:val="both"/>
        <w:rPr>
          <w:sz w:val="24"/>
        </w:rPr>
      </w:pPr>
      <w:r>
        <w:rPr>
          <w:sz w:val="24"/>
        </w:rPr>
        <w:t xml:space="preserve">Gli animatori </w:t>
      </w:r>
      <w:r w:rsidR="00B86FA3">
        <w:rPr>
          <w:sz w:val="24"/>
        </w:rPr>
        <w:t>e i genitori/accompagnatori e i</w:t>
      </w:r>
      <w:r w:rsidR="00B86FA3">
        <w:rPr>
          <w:spacing w:val="2"/>
          <w:sz w:val="24"/>
        </w:rPr>
        <w:t xml:space="preserve"> </w:t>
      </w:r>
      <w:r w:rsidR="00B86FA3">
        <w:rPr>
          <w:sz w:val="24"/>
        </w:rPr>
        <w:t>bambini:</w:t>
      </w:r>
    </w:p>
    <w:p w:rsidR="003131E7" w:rsidRDefault="00FD1209">
      <w:pPr>
        <w:pStyle w:val="Paragrafoelenco"/>
        <w:numPr>
          <w:ilvl w:val="1"/>
          <w:numId w:val="1"/>
        </w:numPr>
        <w:tabs>
          <w:tab w:val="left" w:pos="1566"/>
        </w:tabs>
        <w:spacing w:line="291" w:lineRule="exact"/>
        <w:ind w:left="1566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z w:val="24"/>
        </w:rPr>
        <w:t xml:space="preserve"> devono recarsi in struttu</w:t>
      </w:r>
      <w:r w:rsidR="00B86FA3">
        <w:rPr>
          <w:sz w:val="24"/>
        </w:rPr>
        <w:t>ra nel caso di:</w:t>
      </w:r>
    </w:p>
    <w:p w:rsidR="003131E7" w:rsidRDefault="00B86FA3">
      <w:pPr>
        <w:pStyle w:val="Paragrafoelenco"/>
        <w:numPr>
          <w:ilvl w:val="2"/>
          <w:numId w:val="1"/>
        </w:numPr>
        <w:tabs>
          <w:tab w:val="left" w:pos="1912"/>
        </w:tabs>
        <w:spacing w:line="271" w:lineRule="exact"/>
        <w:jc w:val="left"/>
        <w:rPr>
          <w:sz w:val="24"/>
        </w:rPr>
      </w:pPr>
      <w:proofErr w:type="gramStart"/>
      <w:r w:rsidRPr="00FD1209">
        <w:rPr>
          <w:sz w:val="24"/>
        </w:rPr>
        <w:t>t</w:t>
      </w:r>
      <w:r>
        <w:rPr>
          <w:sz w:val="24"/>
        </w:rPr>
        <w:t>e</w:t>
      </w:r>
      <w:r w:rsidRPr="00FD1209">
        <w:rPr>
          <w:sz w:val="24"/>
        </w:rPr>
        <w:t>mp</w:t>
      </w:r>
      <w:r>
        <w:rPr>
          <w:sz w:val="24"/>
        </w:rPr>
        <w:t>e</w:t>
      </w:r>
      <w:r w:rsidRPr="00FD1209">
        <w:rPr>
          <w:sz w:val="24"/>
        </w:rPr>
        <w:t>ratura</w:t>
      </w:r>
      <w:proofErr w:type="gramEnd"/>
      <w:r>
        <w:rPr>
          <w:sz w:val="24"/>
        </w:rPr>
        <w:t xml:space="preserve"> s</w:t>
      </w:r>
      <w:r w:rsidRPr="00FD1209">
        <w:rPr>
          <w:sz w:val="24"/>
        </w:rPr>
        <w:t>uperior</w:t>
      </w:r>
      <w:r>
        <w:rPr>
          <w:sz w:val="24"/>
        </w:rPr>
        <w:t xml:space="preserve">e </w:t>
      </w:r>
      <w:r w:rsidRPr="00FD1209">
        <w:rPr>
          <w:sz w:val="24"/>
        </w:rPr>
        <w:t>ai</w:t>
      </w:r>
      <w:r>
        <w:rPr>
          <w:sz w:val="24"/>
        </w:rPr>
        <w:t xml:space="preserve"> </w:t>
      </w:r>
      <w:r w:rsidRPr="00FD1209">
        <w:rPr>
          <w:sz w:val="24"/>
        </w:rPr>
        <w:t>37,5° C</w:t>
      </w:r>
      <w:r>
        <w:rPr>
          <w:sz w:val="24"/>
        </w:rPr>
        <w:t xml:space="preserve"> </w:t>
      </w:r>
      <w:r w:rsidRPr="00FD1209">
        <w:rPr>
          <w:sz w:val="24"/>
        </w:rPr>
        <w:t>e/</w:t>
      </w:r>
      <w:r>
        <w:rPr>
          <w:sz w:val="24"/>
        </w:rPr>
        <w:t xml:space="preserve">o </w:t>
      </w:r>
      <w:r w:rsidRPr="00FD1209">
        <w:rPr>
          <w:sz w:val="24"/>
        </w:rPr>
        <w:t>sintomi</w:t>
      </w:r>
      <w:r>
        <w:rPr>
          <w:sz w:val="24"/>
        </w:rPr>
        <w:t xml:space="preserve"> </w:t>
      </w:r>
      <w:r w:rsidRPr="00FD1209">
        <w:rPr>
          <w:sz w:val="24"/>
        </w:rPr>
        <w:t>influ</w:t>
      </w:r>
      <w:r>
        <w:rPr>
          <w:sz w:val="24"/>
        </w:rPr>
        <w:t>e</w:t>
      </w:r>
      <w:r w:rsidRPr="00FD1209">
        <w:rPr>
          <w:sz w:val="24"/>
        </w:rPr>
        <w:t>nzali</w:t>
      </w:r>
    </w:p>
    <w:p w:rsidR="003131E7" w:rsidRDefault="00FD1209">
      <w:pPr>
        <w:pStyle w:val="Paragrafoelenco"/>
        <w:numPr>
          <w:ilvl w:val="2"/>
          <w:numId w:val="1"/>
        </w:numPr>
        <w:tabs>
          <w:tab w:val="left" w:pos="1912"/>
        </w:tabs>
        <w:spacing w:line="275" w:lineRule="exact"/>
        <w:jc w:val="left"/>
        <w:rPr>
          <w:sz w:val="24"/>
        </w:rPr>
      </w:pPr>
      <w:proofErr w:type="gramStart"/>
      <w:r>
        <w:rPr>
          <w:sz w:val="24"/>
        </w:rPr>
        <w:t>contatti</w:t>
      </w:r>
      <w:proofErr w:type="gramEnd"/>
      <w:r w:rsidR="00B86FA3">
        <w:rPr>
          <w:sz w:val="24"/>
        </w:rPr>
        <w:t xml:space="preserve"> con persone positive o con sintomi suggestivi a</w:t>
      </w:r>
      <w:r w:rsidR="00B86FA3" w:rsidRPr="00FD1209">
        <w:rPr>
          <w:sz w:val="24"/>
        </w:rPr>
        <w:t xml:space="preserve"> </w:t>
      </w:r>
      <w:r w:rsidR="00B86FA3">
        <w:rPr>
          <w:sz w:val="24"/>
        </w:rPr>
        <w:t>Covid-19</w:t>
      </w:r>
    </w:p>
    <w:p w:rsidR="003131E7" w:rsidRDefault="00FD1209">
      <w:pPr>
        <w:pStyle w:val="Paragrafoelenco"/>
        <w:numPr>
          <w:ilvl w:val="2"/>
          <w:numId w:val="1"/>
        </w:numPr>
        <w:tabs>
          <w:tab w:val="left" w:pos="1912"/>
        </w:tabs>
        <w:spacing w:line="275" w:lineRule="exact"/>
        <w:jc w:val="left"/>
        <w:rPr>
          <w:sz w:val="24"/>
        </w:rPr>
      </w:pPr>
      <w:proofErr w:type="gramStart"/>
      <w:r>
        <w:rPr>
          <w:sz w:val="24"/>
        </w:rPr>
        <w:t>soggetti</w:t>
      </w:r>
      <w:proofErr w:type="gramEnd"/>
      <w:r w:rsidR="00B86FA3">
        <w:rPr>
          <w:sz w:val="24"/>
        </w:rPr>
        <w:t xml:space="preserve"> a misure di</w:t>
      </w:r>
      <w:r w:rsidR="00B86FA3" w:rsidRPr="00FD1209">
        <w:rPr>
          <w:sz w:val="24"/>
        </w:rPr>
        <w:t xml:space="preserve"> </w:t>
      </w:r>
      <w:r w:rsidR="00B86FA3">
        <w:rPr>
          <w:sz w:val="24"/>
        </w:rPr>
        <w:t>quarantena/isolamento;</w:t>
      </w:r>
    </w:p>
    <w:p w:rsidR="003131E7" w:rsidRDefault="00B86FA3" w:rsidP="00FD1209">
      <w:pPr>
        <w:pStyle w:val="Paragrafoelenco"/>
        <w:numPr>
          <w:ilvl w:val="1"/>
          <w:numId w:val="1"/>
        </w:numPr>
        <w:tabs>
          <w:tab w:val="left" w:pos="1560"/>
        </w:tabs>
        <w:spacing w:line="291" w:lineRule="exact"/>
        <w:ind w:left="1566" w:right="2583" w:hanging="432"/>
        <w:rPr>
          <w:sz w:val="24"/>
        </w:rPr>
      </w:pPr>
      <w:proofErr w:type="gramStart"/>
      <w:r>
        <w:rPr>
          <w:sz w:val="24"/>
        </w:rPr>
        <w:t>devono</w:t>
      </w:r>
      <w:proofErr w:type="gramEnd"/>
      <w:r>
        <w:rPr>
          <w:sz w:val="24"/>
        </w:rPr>
        <w:t xml:space="preserve"> informare immediatamente la struttura nel caso</w:t>
      </w:r>
      <w:r w:rsidRPr="00FD1209">
        <w:rPr>
          <w:sz w:val="24"/>
        </w:rPr>
        <w:t xml:space="preserve"> </w:t>
      </w:r>
      <w:r>
        <w:rPr>
          <w:sz w:val="24"/>
        </w:rPr>
        <w:t>di:</w:t>
      </w:r>
    </w:p>
    <w:p w:rsidR="003131E7" w:rsidRDefault="00B86FA3">
      <w:pPr>
        <w:pStyle w:val="Paragrafoelenco"/>
        <w:numPr>
          <w:ilvl w:val="2"/>
          <w:numId w:val="1"/>
        </w:numPr>
        <w:tabs>
          <w:tab w:val="left" w:pos="360"/>
        </w:tabs>
        <w:spacing w:line="271" w:lineRule="exact"/>
        <w:ind w:right="2587" w:hanging="1912"/>
        <w:jc w:val="right"/>
        <w:rPr>
          <w:sz w:val="24"/>
        </w:rPr>
      </w:pPr>
      <w:proofErr w:type="gramStart"/>
      <w:r w:rsidRPr="00FD1209">
        <w:rPr>
          <w:sz w:val="24"/>
        </w:rPr>
        <w:t>t</w:t>
      </w:r>
      <w:r>
        <w:rPr>
          <w:sz w:val="24"/>
        </w:rPr>
        <w:t>e</w:t>
      </w:r>
      <w:r w:rsidRPr="00FD1209">
        <w:rPr>
          <w:sz w:val="24"/>
        </w:rPr>
        <w:t>mp</w:t>
      </w:r>
      <w:r>
        <w:rPr>
          <w:sz w:val="24"/>
        </w:rPr>
        <w:t>e</w:t>
      </w:r>
      <w:r w:rsidRPr="00FD1209">
        <w:rPr>
          <w:sz w:val="24"/>
        </w:rPr>
        <w:t>ratura</w:t>
      </w:r>
      <w:proofErr w:type="gramEnd"/>
      <w:r>
        <w:rPr>
          <w:sz w:val="24"/>
        </w:rPr>
        <w:t xml:space="preserve"> s</w:t>
      </w:r>
      <w:r w:rsidRPr="00FD1209">
        <w:rPr>
          <w:sz w:val="24"/>
        </w:rPr>
        <w:t>uperior</w:t>
      </w:r>
      <w:r>
        <w:rPr>
          <w:sz w:val="24"/>
        </w:rPr>
        <w:t xml:space="preserve">e </w:t>
      </w:r>
      <w:r w:rsidRPr="00FD1209">
        <w:rPr>
          <w:sz w:val="24"/>
        </w:rPr>
        <w:t>ai</w:t>
      </w:r>
      <w:r>
        <w:rPr>
          <w:sz w:val="24"/>
        </w:rPr>
        <w:t xml:space="preserve"> </w:t>
      </w:r>
      <w:r w:rsidRPr="00FD1209">
        <w:rPr>
          <w:sz w:val="24"/>
        </w:rPr>
        <w:t>37,5° C</w:t>
      </w:r>
      <w:r>
        <w:rPr>
          <w:sz w:val="24"/>
        </w:rPr>
        <w:t xml:space="preserve"> </w:t>
      </w:r>
      <w:r w:rsidRPr="00FD1209">
        <w:rPr>
          <w:sz w:val="24"/>
        </w:rPr>
        <w:t>e/</w:t>
      </w:r>
      <w:r>
        <w:rPr>
          <w:sz w:val="24"/>
        </w:rPr>
        <w:t xml:space="preserve">o </w:t>
      </w:r>
      <w:r w:rsidRPr="00FD1209">
        <w:rPr>
          <w:sz w:val="24"/>
        </w:rPr>
        <w:t>sintomi</w:t>
      </w:r>
      <w:r>
        <w:rPr>
          <w:sz w:val="24"/>
        </w:rPr>
        <w:t xml:space="preserve"> </w:t>
      </w:r>
      <w:r w:rsidRPr="00FD1209">
        <w:rPr>
          <w:sz w:val="24"/>
        </w:rPr>
        <w:t>influ</w:t>
      </w:r>
      <w:r>
        <w:rPr>
          <w:sz w:val="24"/>
        </w:rPr>
        <w:t>e</w:t>
      </w:r>
      <w:r w:rsidRPr="00FD1209">
        <w:rPr>
          <w:sz w:val="24"/>
        </w:rPr>
        <w:t>nzali</w:t>
      </w:r>
    </w:p>
    <w:p w:rsidR="003131E7" w:rsidRDefault="00FD1209">
      <w:pPr>
        <w:pStyle w:val="Paragrafoelenco"/>
        <w:numPr>
          <w:ilvl w:val="2"/>
          <w:numId w:val="1"/>
        </w:numPr>
        <w:tabs>
          <w:tab w:val="left" w:pos="1912"/>
        </w:tabs>
        <w:spacing w:line="275" w:lineRule="exact"/>
        <w:rPr>
          <w:sz w:val="24"/>
        </w:rPr>
      </w:pPr>
      <w:proofErr w:type="gramStart"/>
      <w:r>
        <w:rPr>
          <w:sz w:val="24"/>
        </w:rPr>
        <w:t>contatt</w:t>
      </w:r>
      <w:r w:rsidR="00B86FA3">
        <w:rPr>
          <w:sz w:val="24"/>
        </w:rPr>
        <w:t>i</w:t>
      </w:r>
      <w:proofErr w:type="gramEnd"/>
      <w:r w:rsidR="00B86FA3">
        <w:rPr>
          <w:sz w:val="24"/>
        </w:rPr>
        <w:t xml:space="preserve"> con persone positive o con sintomi suggestivi a</w:t>
      </w:r>
      <w:r w:rsidR="00B86FA3" w:rsidRPr="00FD1209">
        <w:rPr>
          <w:sz w:val="24"/>
        </w:rPr>
        <w:t xml:space="preserve"> </w:t>
      </w:r>
      <w:r w:rsidR="00B86FA3">
        <w:rPr>
          <w:sz w:val="24"/>
        </w:rPr>
        <w:t>Covid-19</w:t>
      </w:r>
    </w:p>
    <w:p w:rsidR="003131E7" w:rsidRDefault="00FD1209">
      <w:pPr>
        <w:pStyle w:val="Paragrafoelenco"/>
        <w:numPr>
          <w:ilvl w:val="2"/>
          <w:numId w:val="1"/>
        </w:numPr>
        <w:tabs>
          <w:tab w:val="left" w:pos="1912"/>
        </w:tabs>
        <w:spacing w:line="275" w:lineRule="exact"/>
        <w:rPr>
          <w:sz w:val="24"/>
        </w:rPr>
      </w:pPr>
      <w:proofErr w:type="gramStart"/>
      <w:r>
        <w:rPr>
          <w:sz w:val="24"/>
        </w:rPr>
        <w:t>soggetti</w:t>
      </w:r>
      <w:proofErr w:type="gramEnd"/>
      <w:r w:rsidR="00B86FA3">
        <w:rPr>
          <w:sz w:val="24"/>
        </w:rPr>
        <w:t xml:space="preserve"> a misure di</w:t>
      </w:r>
      <w:r w:rsidR="00B86FA3" w:rsidRPr="00FD1209">
        <w:rPr>
          <w:sz w:val="24"/>
        </w:rPr>
        <w:t xml:space="preserve"> </w:t>
      </w:r>
      <w:r w:rsidR="00B86FA3">
        <w:rPr>
          <w:sz w:val="24"/>
        </w:rPr>
        <w:t>quarantena/isolamento.</w:t>
      </w:r>
    </w:p>
    <w:p w:rsidR="003131E7" w:rsidRDefault="00B86FA3">
      <w:pPr>
        <w:pStyle w:val="Paragrafoelenco"/>
        <w:numPr>
          <w:ilvl w:val="0"/>
          <w:numId w:val="1"/>
        </w:numPr>
        <w:tabs>
          <w:tab w:val="left" w:pos="846"/>
        </w:tabs>
        <w:ind w:right="143"/>
        <w:jc w:val="both"/>
        <w:rPr>
          <w:sz w:val="24"/>
        </w:rPr>
      </w:pPr>
      <w:r w:rsidRPr="00FD1209">
        <w:rPr>
          <w:sz w:val="24"/>
        </w:rPr>
        <w:t xml:space="preserve">Ad </w:t>
      </w:r>
      <w:r>
        <w:rPr>
          <w:sz w:val="24"/>
        </w:rPr>
        <w:t xml:space="preserve">ogni bambino/a frequentante, al momento dell’ingresso, ed ogni qualvolta si ritiene necessario, </w:t>
      </w:r>
      <w:r w:rsidR="00110BC0">
        <w:rPr>
          <w:sz w:val="24"/>
        </w:rPr>
        <w:t>potrebbe essere misurata</w:t>
      </w:r>
      <w:r>
        <w:rPr>
          <w:sz w:val="24"/>
        </w:rPr>
        <w:t xml:space="preserve"> la temperatura corporea</w:t>
      </w:r>
      <w:bookmarkStart w:id="0" w:name="_GoBack"/>
      <w:bookmarkEnd w:id="0"/>
      <w:r>
        <w:rPr>
          <w:sz w:val="24"/>
        </w:rPr>
        <w:t>.</w:t>
      </w:r>
    </w:p>
    <w:p w:rsidR="003131E7" w:rsidRDefault="00B86FA3">
      <w:pPr>
        <w:pStyle w:val="Paragrafoelenco"/>
        <w:numPr>
          <w:ilvl w:val="0"/>
          <w:numId w:val="1"/>
        </w:numPr>
        <w:tabs>
          <w:tab w:val="left" w:pos="846"/>
        </w:tabs>
        <w:spacing w:line="237" w:lineRule="auto"/>
        <w:ind w:right="135"/>
        <w:jc w:val="both"/>
        <w:rPr>
          <w:sz w:val="24"/>
        </w:rPr>
      </w:pPr>
      <w:r>
        <w:rPr>
          <w:sz w:val="24"/>
        </w:rPr>
        <w:t>Al m</w:t>
      </w:r>
      <w:r w:rsidR="00764511">
        <w:rPr>
          <w:sz w:val="24"/>
        </w:rPr>
        <w:t>omento dell’accesso alla strutt</w:t>
      </w:r>
      <w:r>
        <w:rPr>
          <w:sz w:val="24"/>
        </w:rPr>
        <w:t>ura il personale e i genitori/acc</w:t>
      </w:r>
      <w:r w:rsidR="00764511">
        <w:rPr>
          <w:sz w:val="24"/>
        </w:rPr>
        <w:t>ompagnatori possono essere sott</w:t>
      </w:r>
      <w:r>
        <w:rPr>
          <w:sz w:val="24"/>
        </w:rPr>
        <w:t xml:space="preserve">oposti al controllo della temperatura che altrimenti è attestata tramite </w:t>
      </w:r>
      <w:r>
        <w:rPr>
          <w:spacing w:val="-2"/>
          <w:w w:val="102"/>
          <w:sz w:val="24"/>
        </w:rPr>
        <w:t>a</w:t>
      </w:r>
      <w:r>
        <w:rPr>
          <w:w w:val="106"/>
          <w:sz w:val="24"/>
        </w:rPr>
        <w:t>u</w:t>
      </w:r>
      <w:r>
        <w:rPr>
          <w:w w:val="113"/>
          <w:sz w:val="24"/>
        </w:rPr>
        <w:t>t</w:t>
      </w:r>
      <w:r>
        <w:rPr>
          <w:sz w:val="24"/>
        </w:rPr>
        <w:t>o</w:t>
      </w:r>
      <w:r>
        <w:rPr>
          <w:spacing w:val="-1"/>
          <w:w w:val="96"/>
          <w:sz w:val="24"/>
        </w:rPr>
        <w:t>c</w:t>
      </w:r>
      <w:r>
        <w:rPr>
          <w:sz w:val="24"/>
        </w:rPr>
        <w:t>e</w:t>
      </w:r>
      <w:r w:rsidRPr="00764511">
        <w:rPr>
          <w:sz w:val="24"/>
        </w:rPr>
        <w:t>rtificazione</w:t>
      </w:r>
      <w:r>
        <w:rPr>
          <w:w w:val="87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w w:val="102"/>
          <w:sz w:val="24"/>
        </w:rPr>
        <w:t>a</w:t>
      </w:r>
      <w:r>
        <w:rPr>
          <w:spacing w:val="-2"/>
          <w:sz w:val="24"/>
        </w:rPr>
        <w:t>s</w:t>
      </w:r>
      <w:r>
        <w:rPr>
          <w:sz w:val="24"/>
        </w:rPr>
        <w:t>s</w:t>
      </w:r>
      <w:r>
        <w:rPr>
          <w:spacing w:val="-1"/>
          <w:w w:val="97"/>
          <w:sz w:val="24"/>
        </w:rPr>
        <w:t>i</w:t>
      </w:r>
      <w:r>
        <w:rPr>
          <w:sz w:val="24"/>
        </w:rPr>
        <w:t>e</w:t>
      </w:r>
      <w:r>
        <w:rPr>
          <w:w w:val="101"/>
          <w:sz w:val="24"/>
        </w:rPr>
        <w:t>m</w:t>
      </w:r>
      <w:r>
        <w:rPr>
          <w:sz w:val="24"/>
        </w:rPr>
        <w:t xml:space="preserve">e </w:t>
      </w:r>
      <w:r>
        <w:rPr>
          <w:spacing w:val="-2"/>
          <w:w w:val="102"/>
          <w:sz w:val="24"/>
        </w:rPr>
        <w:t>a</w:t>
      </w:r>
      <w:r>
        <w:rPr>
          <w:w w:val="94"/>
          <w:sz w:val="24"/>
        </w:rPr>
        <w:t>ll</w:t>
      </w:r>
      <w:r>
        <w:rPr>
          <w:spacing w:val="-1"/>
          <w:w w:val="93"/>
          <w:sz w:val="24"/>
        </w:rPr>
        <w:t>’</w:t>
      </w:r>
      <w:r>
        <w:rPr>
          <w:spacing w:val="-2"/>
          <w:w w:val="93"/>
          <w:sz w:val="24"/>
        </w:rPr>
        <w:t>a</w:t>
      </w:r>
      <w:r>
        <w:rPr>
          <w:sz w:val="24"/>
        </w:rPr>
        <w:t>sse</w:t>
      </w:r>
      <w:r>
        <w:rPr>
          <w:spacing w:val="-1"/>
          <w:w w:val="102"/>
          <w:sz w:val="24"/>
        </w:rPr>
        <w:t>n</w:t>
      </w:r>
      <w:r>
        <w:rPr>
          <w:spacing w:val="-2"/>
          <w:w w:val="102"/>
          <w:sz w:val="24"/>
        </w:rPr>
        <w:t>z</w:t>
      </w:r>
      <w:r>
        <w:rPr>
          <w:w w:val="102"/>
          <w:sz w:val="24"/>
        </w:rPr>
        <w:t>a</w:t>
      </w:r>
      <w:r>
        <w:rPr>
          <w:sz w:val="24"/>
        </w:rPr>
        <w:t xml:space="preserve"> </w:t>
      </w:r>
      <w:r>
        <w:rPr>
          <w:w w:val="101"/>
          <w:sz w:val="24"/>
        </w:rPr>
        <w:t>d</w:t>
      </w:r>
      <w:r>
        <w:rPr>
          <w:spacing w:val="-2"/>
          <w:sz w:val="24"/>
        </w:rPr>
        <w:t>e</w:t>
      </w:r>
      <w:r>
        <w:rPr>
          <w:w w:val="94"/>
          <w:sz w:val="24"/>
        </w:rPr>
        <w:t>ll</w:t>
      </w:r>
      <w:r>
        <w:rPr>
          <w:sz w:val="24"/>
        </w:rPr>
        <w:t xml:space="preserve">e </w:t>
      </w:r>
      <w:r>
        <w:rPr>
          <w:spacing w:val="-2"/>
          <w:w w:val="102"/>
          <w:sz w:val="24"/>
        </w:rPr>
        <w:t>a</w:t>
      </w:r>
      <w:r>
        <w:rPr>
          <w:w w:val="94"/>
          <w:sz w:val="24"/>
        </w:rPr>
        <w:t>l</w:t>
      </w:r>
      <w:r>
        <w:rPr>
          <w:w w:val="113"/>
          <w:sz w:val="24"/>
        </w:rPr>
        <w:t>t</w:t>
      </w:r>
      <w:r>
        <w:rPr>
          <w:spacing w:val="-4"/>
          <w:w w:val="111"/>
          <w:sz w:val="24"/>
        </w:rPr>
        <w:t>r</w:t>
      </w:r>
      <w:r>
        <w:rPr>
          <w:sz w:val="24"/>
        </w:rPr>
        <w:t xml:space="preserve">e </w:t>
      </w:r>
      <w:r>
        <w:rPr>
          <w:spacing w:val="-1"/>
          <w:w w:val="96"/>
          <w:sz w:val="24"/>
        </w:rPr>
        <w:t>c</w:t>
      </w:r>
      <w:r>
        <w:rPr>
          <w:spacing w:val="-1"/>
          <w:sz w:val="24"/>
        </w:rPr>
        <w:t>o</w:t>
      </w:r>
      <w:r>
        <w:rPr>
          <w:spacing w:val="-1"/>
          <w:w w:val="104"/>
          <w:sz w:val="24"/>
        </w:rPr>
        <w:t>n</w:t>
      </w:r>
      <w:r>
        <w:rPr>
          <w:w w:val="104"/>
          <w:sz w:val="24"/>
        </w:rPr>
        <w:t>d</w:t>
      </w:r>
      <w:r>
        <w:rPr>
          <w:w w:val="97"/>
          <w:sz w:val="24"/>
        </w:rPr>
        <w:t>i</w:t>
      </w:r>
      <w:r>
        <w:rPr>
          <w:spacing w:val="-2"/>
          <w:w w:val="95"/>
          <w:sz w:val="24"/>
        </w:rPr>
        <w:t>z</w:t>
      </w:r>
      <w:r>
        <w:rPr>
          <w:w w:val="97"/>
          <w:sz w:val="24"/>
        </w:rPr>
        <w:t>i</w:t>
      </w:r>
      <w:r>
        <w:rPr>
          <w:spacing w:val="-1"/>
          <w:sz w:val="24"/>
        </w:rPr>
        <w:t>o</w:t>
      </w:r>
      <w:r>
        <w:rPr>
          <w:spacing w:val="-1"/>
          <w:w w:val="104"/>
          <w:sz w:val="24"/>
        </w:rPr>
        <w:t>n</w:t>
      </w:r>
      <w:r>
        <w:rPr>
          <w:w w:val="104"/>
          <w:sz w:val="24"/>
        </w:rPr>
        <w:t>i</w:t>
      </w:r>
      <w:r>
        <w:rPr>
          <w:w w:val="87"/>
          <w:sz w:val="24"/>
        </w:rPr>
        <w:t>.</w:t>
      </w:r>
    </w:p>
    <w:p w:rsidR="003131E7" w:rsidRDefault="00B86FA3">
      <w:pPr>
        <w:pStyle w:val="Paragrafoelenco"/>
        <w:numPr>
          <w:ilvl w:val="0"/>
          <w:numId w:val="1"/>
        </w:numPr>
        <w:tabs>
          <w:tab w:val="left" w:pos="846"/>
        </w:tabs>
        <w:ind w:right="135"/>
        <w:jc w:val="both"/>
        <w:rPr>
          <w:sz w:val="24"/>
        </w:rPr>
      </w:pPr>
      <w:r>
        <w:rPr>
          <w:sz w:val="24"/>
        </w:rPr>
        <w:t xml:space="preserve">Nel caso di bambino a cui sia rilevata una temperatura superiore ai 37,5° C e/o sintomi di </w:t>
      </w:r>
      <w:r>
        <w:rPr>
          <w:spacing w:val="-1"/>
          <w:w w:val="97"/>
          <w:sz w:val="24"/>
        </w:rPr>
        <w:t>i</w:t>
      </w:r>
      <w:r>
        <w:rPr>
          <w:spacing w:val="-1"/>
          <w:w w:val="102"/>
          <w:sz w:val="24"/>
        </w:rPr>
        <w:t>nf</w:t>
      </w:r>
      <w:r>
        <w:rPr>
          <w:sz w:val="24"/>
        </w:rPr>
        <w:t>e</w:t>
      </w:r>
      <w:r>
        <w:rPr>
          <w:spacing w:val="-2"/>
          <w:w w:val="95"/>
          <w:sz w:val="24"/>
        </w:rPr>
        <w:t>z</w:t>
      </w:r>
      <w:r>
        <w:rPr>
          <w:w w:val="97"/>
          <w:sz w:val="24"/>
        </w:rPr>
        <w:t>i</w:t>
      </w:r>
      <w:r>
        <w:rPr>
          <w:spacing w:val="-1"/>
          <w:sz w:val="24"/>
        </w:rPr>
        <w:t>o</w:t>
      </w:r>
      <w:r>
        <w:rPr>
          <w:spacing w:val="-1"/>
          <w:w w:val="104"/>
          <w:sz w:val="24"/>
        </w:rPr>
        <w:t>n</w:t>
      </w:r>
      <w:r>
        <w:rPr>
          <w:w w:val="104"/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pacing w:val="-2"/>
          <w:w w:val="111"/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s</w:t>
      </w:r>
      <w:r>
        <w:rPr>
          <w:spacing w:val="-1"/>
          <w:w w:val="103"/>
          <w:sz w:val="24"/>
        </w:rPr>
        <w:t>p</w:t>
      </w:r>
      <w:r>
        <w:rPr>
          <w:w w:val="97"/>
          <w:sz w:val="24"/>
        </w:rPr>
        <w:t>i</w:t>
      </w:r>
      <w:r>
        <w:rPr>
          <w:w w:val="111"/>
          <w:sz w:val="24"/>
        </w:rPr>
        <w:t>r</w:t>
      </w:r>
      <w:r>
        <w:rPr>
          <w:spacing w:val="-2"/>
          <w:w w:val="102"/>
          <w:sz w:val="24"/>
        </w:rPr>
        <w:t>a</w:t>
      </w:r>
      <w:r>
        <w:rPr>
          <w:w w:val="113"/>
          <w:sz w:val="24"/>
        </w:rPr>
        <w:t>t</w:t>
      </w:r>
      <w:r>
        <w:rPr>
          <w:spacing w:val="-1"/>
          <w:sz w:val="24"/>
        </w:rPr>
        <w:t>o</w:t>
      </w:r>
      <w:r>
        <w:rPr>
          <w:w w:val="111"/>
          <w:sz w:val="24"/>
        </w:rPr>
        <w:t>r</w:t>
      </w:r>
      <w:r>
        <w:rPr>
          <w:w w:val="97"/>
          <w:sz w:val="24"/>
        </w:rPr>
        <w:t>i</w:t>
      </w:r>
      <w:r>
        <w:rPr>
          <w:w w:val="102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q</w:t>
      </w:r>
      <w:r>
        <w:rPr>
          <w:w w:val="106"/>
          <w:sz w:val="24"/>
        </w:rPr>
        <w:t>u</w:t>
      </w:r>
      <w:r>
        <w:rPr>
          <w:spacing w:val="-2"/>
          <w:w w:val="102"/>
          <w:sz w:val="24"/>
        </w:rPr>
        <w:t>a</w:t>
      </w:r>
      <w:r>
        <w:rPr>
          <w:w w:val="94"/>
          <w:sz w:val="24"/>
        </w:rPr>
        <w:t>l</w:t>
      </w:r>
      <w:r>
        <w:rPr>
          <w:w w:val="97"/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pacing w:val="-2"/>
          <w:w w:val="94"/>
          <w:sz w:val="24"/>
        </w:rPr>
        <w:t>l</w:t>
      </w:r>
      <w:r>
        <w:rPr>
          <w:w w:val="102"/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w w:val="113"/>
          <w:sz w:val="24"/>
        </w:rPr>
        <w:t>t</w:t>
      </w:r>
      <w:r>
        <w:rPr>
          <w:spacing w:val="-1"/>
          <w:sz w:val="24"/>
        </w:rPr>
        <w:t>o</w:t>
      </w:r>
      <w:r>
        <w:rPr>
          <w:sz w:val="24"/>
        </w:rPr>
        <w:t>sse</w:t>
      </w:r>
      <w:r>
        <w:rPr>
          <w:spacing w:val="2"/>
          <w:sz w:val="24"/>
        </w:rPr>
        <w:t xml:space="preserve"> </w:t>
      </w:r>
      <w:r>
        <w:rPr>
          <w:w w:val="94"/>
          <w:sz w:val="24"/>
        </w:rPr>
        <w:t>l</w:t>
      </w:r>
      <w:r>
        <w:rPr>
          <w:sz w:val="24"/>
        </w:rPr>
        <w:t xml:space="preserve">o </w:t>
      </w:r>
      <w:r>
        <w:rPr>
          <w:spacing w:val="-2"/>
          <w:sz w:val="24"/>
        </w:rPr>
        <w:t>s</w:t>
      </w:r>
      <w:r>
        <w:rPr>
          <w:w w:val="113"/>
          <w:sz w:val="24"/>
        </w:rPr>
        <w:t>t</w:t>
      </w:r>
      <w:r>
        <w:rPr>
          <w:sz w:val="24"/>
        </w:rPr>
        <w:t xml:space="preserve">esso </w:t>
      </w:r>
      <w:r>
        <w:rPr>
          <w:w w:val="99"/>
          <w:sz w:val="24"/>
        </w:rPr>
        <w:t>v</w:t>
      </w:r>
      <w:r>
        <w:rPr>
          <w:spacing w:val="-1"/>
          <w:w w:val="97"/>
          <w:sz w:val="24"/>
        </w:rPr>
        <w:t>i</w:t>
      </w:r>
      <w:r>
        <w:rPr>
          <w:sz w:val="24"/>
        </w:rPr>
        <w:t>e</w:t>
      </w:r>
      <w:r>
        <w:rPr>
          <w:spacing w:val="-3"/>
          <w:w w:val="108"/>
          <w:sz w:val="24"/>
        </w:rPr>
        <w:t>n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w w:val="102"/>
          <w:sz w:val="24"/>
        </w:rPr>
        <w:t>a</w:t>
      </w:r>
      <w:r>
        <w:rPr>
          <w:spacing w:val="-1"/>
          <w:w w:val="96"/>
          <w:sz w:val="24"/>
        </w:rPr>
        <w:t>cc</w:t>
      </w:r>
      <w:r>
        <w:rPr>
          <w:w w:val="106"/>
          <w:sz w:val="24"/>
        </w:rPr>
        <w:t>u</w:t>
      </w:r>
      <w:r>
        <w:rPr>
          <w:w w:val="101"/>
          <w:sz w:val="24"/>
        </w:rPr>
        <w:t>d</w:t>
      </w:r>
      <w:r>
        <w:rPr>
          <w:spacing w:val="-1"/>
          <w:w w:val="97"/>
          <w:sz w:val="24"/>
        </w:rPr>
        <w:t>i</w:t>
      </w:r>
      <w:r>
        <w:rPr>
          <w:w w:val="113"/>
          <w:sz w:val="24"/>
        </w:rPr>
        <w:t>t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pacing w:val="-2"/>
          <w:w w:val="101"/>
          <w:sz w:val="24"/>
        </w:rPr>
        <w:t>d</w:t>
      </w:r>
      <w:r>
        <w:rPr>
          <w:w w:val="102"/>
          <w:sz w:val="24"/>
        </w:rPr>
        <w:t>a</w:t>
      </w:r>
      <w:r>
        <w:rPr>
          <w:w w:val="94"/>
          <w:sz w:val="24"/>
        </w:rPr>
        <w:t>l</w:t>
      </w:r>
      <w:r>
        <w:rPr>
          <w:spacing w:val="2"/>
          <w:sz w:val="24"/>
        </w:rPr>
        <w:t xml:space="preserve"> </w:t>
      </w:r>
      <w:r w:rsidRPr="00764511">
        <w:rPr>
          <w:sz w:val="24"/>
        </w:rPr>
        <w:t>p</w:t>
      </w:r>
      <w:r>
        <w:rPr>
          <w:sz w:val="24"/>
        </w:rPr>
        <w:t>e</w:t>
      </w:r>
      <w:r w:rsidRPr="00764511">
        <w:rPr>
          <w:sz w:val="24"/>
        </w:rPr>
        <w:t>r</w:t>
      </w:r>
      <w:r>
        <w:rPr>
          <w:sz w:val="24"/>
        </w:rPr>
        <w:t>s</w:t>
      </w:r>
      <w:r w:rsidRPr="00764511">
        <w:rPr>
          <w:sz w:val="24"/>
        </w:rPr>
        <w:t>onal</w:t>
      </w:r>
      <w:r>
        <w:rPr>
          <w:sz w:val="24"/>
        </w:rPr>
        <w:t>e</w:t>
      </w:r>
      <w:r w:rsidRPr="00764511">
        <w:rPr>
          <w:sz w:val="24"/>
        </w:rPr>
        <w:t xml:space="preserve"> fin</w:t>
      </w:r>
      <w:r>
        <w:rPr>
          <w:sz w:val="24"/>
        </w:rPr>
        <w:t xml:space="preserve">o </w:t>
      </w:r>
      <w:r w:rsidRPr="00764511">
        <w:rPr>
          <w:sz w:val="24"/>
        </w:rPr>
        <w:t>all’arriv</w:t>
      </w:r>
      <w:r>
        <w:rPr>
          <w:sz w:val="24"/>
        </w:rPr>
        <w:t xml:space="preserve">o </w:t>
      </w:r>
      <w:r w:rsidRPr="00764511">
        <w:rPr>
          <w:sz w:val="24"/>
        </w:rPr>
        <w:t xml:space="preserve">del </w:t>
      </w:r>
      <w:r>
        <w:rPr>
          <w:sz w:val="24"/>
        </w:rPr>
        <w:t xml:space="preserve">familiare, distanziandolo dal resto del gruppo in un locale separato. Il genitore deve intervenire nel più breve tempo possibile e poi contattare il proprio </w:t>
      </w:r>
      <w:r w:rsidR="00F843F4">
        <w:rPr>
          <w:sz w:val="24"/>
        </w:rPr>
        <w:t xml:space="preserve">pediatra di libera scelta </w:t>
      </w:r>
      <w:proofErr w:type="spellStart"/>
      <w:r w:rsidR="00F843F4">
        <w:rPr>
          <w:sz w:val="24"/>
        </w:rPr>
        <w:t>nonchè</w:t>
      </w:r>
      <w:proofErr w:type="spellEnd"/>
      <w:r w:rsidR="00764511">
        <w:rPr>
          <w:sz w:val="24"/>
        </w:rPr>
        <w:t xml:space="preserve"> seguire le sue indicazioni. Qu</w:t>
      </w:r>
      <w:r>
        <w:rPr>
          <w:sz w:val="24"/>
        </w:rPr>
        <w:t>indi l’Ente seguirà, a sua volta, le indicazioni dell’Azienda Sanitaria – Servizio Igiene di</w:t>
      </w:r>
      <w:r w:rsidRPr="00764511">
        <w:rPr>
          <w:sz w:val="24"/>
        </w:rPr>
        <w:t xml:space="preserve"> </w:t>
      </w:r>
      <w:r>
        <w:rPr>
          <w:sz w:val="24"/>
        </w:rPr>
        <w:t>competenza.</w:t>
      </w:r>
    </w:p>
    <w:p w:rsidR="00D1462D" w:rsidRDefault="00D1462D" w:rsidP="00D1462D">
      <w:pPr>
        <w:pStyle w:val="Paragrafoelenco"/>
        <w:tabs>
          <w:tab w:val="left" w:pos="846"/>
        </w:tabs>
        <w:ind w:right="135" w:firstLine="0"/>
        <w:jc w:val="left"/>
        <w:rPr>
          <w:sz w:val="24"/>
        </w:rPr>
      </w:pPr>
    </w:p>
    <w:p w:rsidR="00D1462D" w:rsidRDefault="00D1462D" w:rsidP="00D1462D">
      <w:pPr>
        <w:pStyle w:val="Paragrafoelenco"/>
        <w:tabs>
          <w:tab w:val="left" w:pos="846"/>
        </w:tabs>
        <w:ind w:right="135" w:firstLine="0"/>
        <w:jc w:val="left"/>
        <w:rPr>
          <w:sz w:val="24"/>
        </w:rPr>
      </w:pPr>
    </w:p>
    <w:p w:rsidR="00D1462D" w:rsidRDefault="00D1462D" w:rsidP="00D1462D">
      <w:pPr>
        <w:pStyle w:val="Paragrafoelenco"/>
        <w:tabs>
          <w:tab w:val="left" w:pos="846"/>
        </w:tabs>
        <w:ind w:right="135" w:firstLine="0"/>
        <w:jc w:val="left"/>
        <w:rPr>
          <w:sz w:val="24"/>
        </w:rPr>
      </w:pPr>
    </w:p>
    <w:p w:rsidR="00D1462D" w:rsidRDefault="00D1462D" w:rsidP="00D1462D">
      <w:pPr>
        <w:pStyle w:val="Paragrafoelenco"/>
        <w:tabs>
          <w:tab w:val="left" w:pos="846"/>
        </w:tabs>
        <w:ind w:right="135" w:firstLine="0"/>
        <w:jc w:val="left"/>
        <w:rPr>
          <w:sz w:val="24"/>
        </w:rPr>
      </w:pPr>
    </w:p>
    <w:p w:rsidR="003131E7" w:rsidRDefault="003131E7">
      <w:pPr>
        <w:pStyle w:val="Corpotesto"/>
        <w:spacing w:before="4"/>
        <w:jc w:val="left"/>
        <w:rPr>
          <w:sz w:val="22"/>
        </w:rPr>
      </w:pPr>
    </w:p>
    <w:p w:rsidR="003131E7" w:rsidRDefault="00764511" w:rsidP="00D1462D">
      <w:pPr>
        <w:pStyle w:val="Corpotesto"/>
        <w:tabs>
          <w:tab w:val="left" w:pos="3717"/>
        </w:tabs>
        <w:ind w:left="135"/>
      </w:pPr>
      <w:r>
        <w:t xml:space="preserve">Luogo e Data </w:t>
      </w:r>
      <w:r w:rsidR="00F843F4">
        <w:tab/>
      </w:r>
      <w:r w:rsidR="00F843F4">
        <w:tab/>
      </w:r>
      <w:r w:rsidR="00F843F4">
        <w:tab/>
      </w:r>
      <w:r w:rsidR="00F843F4">
        <w:tab/>
      </w:r>
      <w:r w:rsidR="00B86FA3">
        <w:t>Il</w:t>
      </w:r>
      <w:r w:rsidR="00B86FA3">
        <w:rPr>
          <w:spacing w:val="-8"/>
        </w:rPr>
        <w:t xml:space="preserve"> </w:t>
      </w:r>
      <w:r>
        <w:t>legale rappresentante</w:t>
      </w:r>
      <w:r w:rsidR="00B86FA3">
        <w:tab/>
      </w:r>
    </w:p>
    <w:p w:rsidR="003131E7" w:rsidRDefault="003131E7">
      <w:pPr>
        <w:pStyle w:val="Corpotesto"/>
        <w:jc w:val="left"/>
        <w:rPr>
          <w:sz w:val="20"/>
        </w:rPr>
      </w:pPr>
    </w:p>
    <w:p w:rsidR="00F843F4" w:rsidRDefault="00F843F4">
      <w:pPr>
        <w:pStyle w:val="Corpotesto"/>
        <w:jc w:val="left"/>
        <w:rPr>
          <w:sz w:val="20"/>
        </w:rPr>
      </w:pPr>
    </w:p>
    <w:p w:rsidR="00F843F4" w:rsidRDefault="00F843F4">
      <w:pPr>
        <w:pStyle w:val="Corpotesto"/>
        <w:jc w:val="left"/>
        <w:rPr>
          <w:sz w:val="20"/>
        </w:rPr>
      </w:pPr>
    </w:p>
    <w:p w:rsidR="00046F22" w:rsidRDefault="005A0D19" w:rsidP="00764511">
      <w:pPr>
        <w:pStyle w:val="Corpotesto"/>
        <w:spacing w:before="11"/>
        <w:jc w:val="left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F9CF67" wp14:editId="0C968C72">
                <wp:simplePos x="0" y="0"/>
                <wp:positionH relativeFrom="page">
                  <wp:posOffset>721360</wp:posOffset>
                </wp:positionH>
                <wp:positionV relativeFrom="paragraph">
                  <wp:posOffset>189230</wp:posOffset>
                </wp:positionV>
                <wp:extent cx="236728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72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3728"/>
                            <a:gd name="T2" fmla="+- 0 4863 1136"/>
                            <a:gd name="T3" fmla="*/ T2 w 37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8">
                              <a:moveTo>
                                <a:pt x="0" y="0"/>
                              </a:moveTo>
                              <a:lnTo>
                                <a:pt x="3727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385944C" id="Freeform 4" o:spid="_x0000_s1026" style="position:absolute;margin-left:56.8pt;margin-top:14.9pt;width:186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" path="m,l3727,e" filled="f" strokeweight=".18628mm">
                <v:path arrowok="t" o:connecttype="custom" o:connectlocs="0,0;23666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96A5CB" wp14:editId="5C630EF2">
                <wp:simplePos x="0" y="0"/>
                <wp:positionH relativeFrom="page">
                  <wp:posOffset>3868420</wp:posOffset>
                </wp:positionH>
                <wp:positionV relativeFrom="paragraph">
                  <wp:posOffset>189230</wp:posOffset>
                </wp:positionV>
                <wp:extent cx="244221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221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846"/>
                            <a:gd name="T2" fmla="+- 0 9937 6092"/>
                            <a:gd name="T3" fmla="*/ T2 w 3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6">
                              <a:moveTo>
                                <a:pt x="0" y="0"/>
                              </a:moveTo>
                              <a:lnTo>
                                <a:pt x="3845" y="0"/>
                              </a:lnTo>
                            </a:path>
                          </a:pathLst>
                        </a:custGeom>
                        <a:noFill/>
                        <a:ln w="6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F12FAF" id="Freeform 3" o:spid="_x0000_s1026" style="position:absolute;margin-left:304.6pt;margin-top:14.9pt;width:192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" path="m,l3845,e" filled="f" strokeweight=".18628mm">
                <v:path arrowok="t" o:connecttype="custom" o:connectlocs="0,0;2441575,0" o:connectangles="0,0"/>
                <w10:wrap type="topAndBottom" anchorx="page"/>
              </v:shape>
            </w:pict>
          </mc:Fallback>
        </mc:AlternateContent>
      </w:r>
    </w:p>
    <w:p w:rsidR="003131E7" w:rsidRDefault="00046F22" w:rsidP="00046F22">
      <w:pPr>
        <w:tabs>
          <w:tab w:val="left" w:pos="9075"/>
        </w:tabs>
      </w:pPr>
      <w:r>
        <w:tab/>
      </w:r>
    </w:p>
    <w:p w:rsidR="00046F22" w:rsidRDefault="00046F22" w:rsidP="00046F22">
      <w:pPr>
        <w:tabs>
          <w:tab w:val="left" w:pos="9075"/>
        </w:tabs>
        <w:jc w:val="center"/>
      </w:pPr>
      <w:r>
        <w:t xml:space="preserve">                                                    I genitori</w:t>
      </w:r>
    </w:p>
    <w:p w:rsidR="00046F22" w:rsidRDefault="00046F22" w:rsidP="00046F22">
      <w:pPr>
        <w:tabs>
          <w:tab w:val="left" w:pos="9075"/>
        </w:tabs>
      </w:pPr>
    </w:p>
    <w:p w:rsidR="00046F22" w:rsidRDefault="00046F22" w:rsidP="00046F22">
      <w:pPr>
        <w:tabs>
          <w:tab w:val="left" w:pos="9075"/>
        </w:tabs>
        <w:jc w:val="center"/>
      </w:pPr>
      <w:r>
        <w:t xml:space="preserve">                                                                               ____________________________________</w:t>
      </w:r>
    </w:p>
    <w:p w:rsidR="00046F22" w:rsidRDefault="00046F22" w:rsidP="00046F22">
      <w:pPr>
        <w:tabs>
          <w:tab w:val="left" w:pos="9075"/>
        </w:tabs>
      </w:pPr>
    </w:p>
    <w:p w:rsidR="00046F22" w:rsidRDefault="00046F22" w:rsidP="00046F22">
      <w:pPr>
        <w:tabs>
          <w:tab w:val="left" w:pos="9075"/>
        </w:tabs>
      </w:pPr>
    </w:p>
    <w:p w:rsidR="00046F22" w:rsidRPr="00046F22" w:rsidRDefault="00046F22" w:rsidP="00046F22">
      <w:pPr>
        <w:tabs>
          <w:tab w:val="left" w:pos="9075"/>
        </w:tabs>
        <w:jc w:val="center"/>
      </w:pPr>
      <w:r>
        <w:t xml:space="preserve">                                                                                ____________________________________</w:t>
      </w:r>
    </w:p>
    <w:sectPr w:rsidR="00046F22" w:rsidRPr="00046F22" w:rsidSect="00A946E5">
      <w:headerReference w:type="default" r:id="rId9"/>
      <w:footerReference w:type="default" r:id="rId10"/>
      <w:headerReference w:type="first" r:id="rId11"/>
      <w:pgSz w:w="11910" w:h="16840"/>
      <w:pgMar w:top="640" w:right="1000" w:bottom="1320" w:left="1000" w:header="0" w:footer="11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7AA" w:rsidRDefault="00A157AA">
      <w:r>
        <w:separator/>
      </w:r>
    </w:p>
  </w:endnote>
  <w:endnote w:type="continuationSeparator" w:id="0">
    <w:p w:rsidR="00A157AA" w:rsidRDefault="00A1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1E7" w:rsidRDefault="005A0D19">
    <w:pPr>
      <w:pStyle w:val="Corpotesto"/>
      <w:spacing w:line="14" w:lineRule="auto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844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9801860</wp:posOffset>
              </wp:positionV>
              <wp:extent cx="6120130" cy="190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1905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32B39C2B" id="Rectangle 2" o:spid="_x0000_s1026" style="position:absolute;margin-left:56.7pt;margin-top:771.8pt;width:481.9pt;height:1.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pzVfAIAAPo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" fillcolor="#7f7f7f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8960" behindDoc="1" locked="0" layoutInCell="1" allowOverlap="1">
              <wp:simplePos x="0" y="0"/>
              <wp:positionH relativeFrom="page">
                <wp:posOffset>1258570</wp:posOffset>
              </wp:positionH>
              <wp:positionV relativeFrom="page">
                <wp:posOffset>9933305</wp:posOffset>
              </wp:positionV>
              <wp:extent cx="5064125" cy="484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412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1E7" w:rsidRDefault="00B86FA3">
                          <w:pPr>
                            <w:spacing w:before="30" w:line="232" w:lineRule="auto"/>
                            <w:ind w:left="17" w:right="11"/>
                            <w:jc w:val="center"/>
                            <w:rPr>
                              <w:rFonts w:ascii="Verdana" w:hAnsi="Verdan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9"/>
                              <w:w w:val="105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.1pt;margin-top:782.15pt;width:398.75pt;height:38.1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" filled="f" stroked="f">
              <v:textbox inset="0,0,0,0">
                <w:txbxContent>
                  <w:p w:rsidR="003131E7" w:rsidRDefault="00B86FA3">
                    <w:pPr>
                      <w:spacing w:before="30" w:line="232" w:lineRule="auto"/>
                      <w:ind w:left="17" w:right="11"/>
                      <w:jc w:val="center"/>
                      <w:rPr>
                        <w:rFonts w:ascii="Verdana" w:hAnsi="Verdana"/>
                        <w:b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spacing w:val="-9"/>
                        <w:w w:val="105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7AA" w:rsidRDefault="00A157AA">
      <w:r>
        <w:separator/>
      </w:r>
    </w:p>
  </w:footnote>
  <w:footnote w:type="continuationSeparator" w:id="0">
    <w:p w:rsidR="00A157AA" w:rsidRDefault="00A15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1CDFA01104D24DAC8DE8DA7CCF34F149"/>
      </w:placeholder>
      <w:temporary/>
      <w:showingPlcHdr/>
      <w15:appearance w15:val="hidden"/>
    </w:sdtPr>
    <w:sdtEndPr/>
    <w:sdtContent>
      <w:p w:rsidR="00A946E5" w:rsidRDefault="00A946E5">
        <w:pPr>
          <w:pStyle w:val="Intestazione"/>
        </w:pPr>
        <w:r>
          <w:t>[Digitare qui]</w:t>
        </w:r>
      </w:p>
    </w:sdtContent>
  </w:sdt>
  <w:p w:rsidR="00A946E5" w:rsidRDefault="00A946E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E5" w:rsidRDefault="00A946E5">
    <w:pPr>
      <w:pStyle w:val="Intestazione"/>
    </w:pPr>
  </w:p>
  <w:p w:rsidR="00A946E5" w:rsidRDefault="00A946E5">
    <w:pPr>
      <w:pStyle w:val="Intestazione"/>
    </w:pPr>
    <w:r>
      <w:t xml:space="preserve">ORATORIO di </w:t>
    </w:r>
    <w:r>
      <w:tab/>
    </w:r>
    <w:r>
      <w:tab/>
      <w:t>LOGO</w:t>
    </w:r>
  </w:p>
  <w:p w:rsidR="00A946E5" w:rsidRDefault="00A946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62CD5"/>
    <w:multiLevelType w:val="hybridMultilevel"/>
    <w:tmpl w:val="664E53C0"/>
    <w:lvl w:ilvl="0" w:tplc="664AC0DA">
      <w:start w:val="1"/>
      <w:numFmt w:val="decimal"/>
      <w:lvlText w:val="%1."/>
      <w:lvlJc w:val="left"/>
      <w:pPr>
        <w:ind w:left="846" w:hanging="710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F048B34A">
      <w:numFmt w:val="bullet"/>
      <w:lvlText w:val="o"/>
      <w:lvlJc w:val="left"/>
      <w:pPr>
        <w:ind w:left="120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A8902DD6">
      <w:numFmt w:val="bullet"/>
      <w:lvlText w:val=""/>
      <w:lvlJc w:val="left"/>
      <w:pPr>
        <w:ind w:left="191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E842B168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4" w:tplc="792AC818">
      <w:numFmt w:val="bullet"/>
      <w:lvlText w:val="•"/>
      <w:lvlJc w:val="left"/>
      <w:pPr>
        <w:ind w:left="3060" w:hanging="360"/>
      </w:pPr>
      <w:rPr>
        <w:rFonts w:hint="default"/>
        <w:lang w:val="it-IT" w:eastAsia="en-US" w:bidi="ar-SA"/>
      </w:rPr>
    </w:lvl>
    <w:lvl w:ilvl="5" w:tplc="CBCE442C">
      <w:numFmt w:val="bullet"/>
      <w:lvlText w:val="•"/>
      <w:lvlJc w:val="left"/>
      <w:pPr>
        <w:ind w:left="4201" w:hanging="360"/>
      </w:pPr>
      <w:rPr>
        <w:rFonts w:hint="default"/>
        <w:lang w:val="it-IT" w:eastAsia="en-US" w:bidi="ar-SA"/>
      </w:rPr>
    </w:lvl>
    <w:lvl w:ilvl="6" w:tplc="CBCE2E84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7" w:tplc="072C66C4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8" w:tplc="FEA82CB2">
      <w:numFmt w:val="bullet"/>
      <w:lvlText w:val="•"/>
      <w:lvlJc w:val="left"/>
      <w:pPr>
        <w:ind w:left="762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E7"/>
    <w:rsid w:val="000263FE"/>
    <w:rsid w:val="00046F22"/>
    <w:rsid w:val="00055132"/>
    <w:rsid w:val="00110BC0"/>
    <w:rsid w:val="003131E7"/>
    <w:rsid w:val="003475A7"/>
    <w:rsid w:val="003711E1"/>
    <w:rsid w:val="003D1AD1"/>
    <w:rsid w:val="00457CB3"/>
    <w:rsid w:val="005A0D19"/>
    <w:rsid w:val="005F53F7"/>
    <w:rsid w:val="0060551C"/>
    <w:rsid w:val="00764511"/>
    <w:rsid w:val="00867455"/>
    <w:rsid w:val="008F0EC1"/>
    <w:rsid w:val="009142A7"/>
    <w:rsid w:val="00A157AA"/>
    <w:rsid w:val="00A946E5"/>
    <w:rsid w:val="00B86FA3"/>
    <w:rsid w:val="00BF457A"/>
    <w:rsid w:val="00D1462D"/>
    <w:rsid w:val="00F843F4"/>
    <w:rsid w:val="00FD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A741C-8B30-4489-8187-5188505F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5" w:lineRule="exact"/>
      <w:ind w:left="1807" w:right="1383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06"/>
      <w:ind w:left="2222" w:right="4227" w:firstLine="574"/>
    </w:pPr>
    <w:rPr>
      <w:rFonts w:ascii="Trebuchet MS" w:eastAsia="Trebuchet MS" w:hAnsi="Trebuchet MS" w:cs="Trebuchet MS"/>
      <w:b/>
      <w:bCs/>
      <w:i/>
      <w:sz w:val="37"/>
      <w:szCs w:val="37"/>
    </w:rPr>
  </w:style>
  <w:style w:type="paragraph" w:styleId="Paragrafoelenco">
    <w:name w:val="List Paragraph"/>
    <w:basedOn w:val="Normale"/>
    <w:uiPriority w:val="1"/>
    <w:qFormat/>
    <w:pPr>
      <w:ind w:left="84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711E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711E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D12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20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12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209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semiHidden/>
    <w:unhideWhenUsed/>
    <w:rsid w:val="00D146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itrento.it/wp-content/uploads/2020/06/delibera_linee-guida_TN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noitrento.it/wp-content/uploads/2020/05/20200516_Linee-Guida-Centri-Estivi_Ministero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DFA01104D24DAC8DE8DA7CCF34F1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B76E4A-77F9-46EE-873C-6D88A68747F8}"/>
      </w:docPartPr>
      <w:docPartBody>
        <w:p w:rsidR="00B94C43" w:rsidRDefault="000B48C7" w:rsidP="000B48C7">
          <w:pPr>
            <w:pStyle w:val="1CDFA01104D24DAC8DE8DA7CCF34F149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C7"/>
    <w:rsid w:val="000B48C7"/>
    <w:rsid w:val="00686EA9"/>
    <w:rsid w:val="00B94C43"/>
    <w:rsid w:val="00C645A6"/>
    <w:rsid w:val="00CD593F"/>
    <w:rsid w:val="00F5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CDFA01104D24DAC8DE8DA7CCF34F149">
    <w:name w:val="1CDFA01104D24DAC8DE8DA7CCF34F149"/>
    <w:rsid w:val="000B4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Lettera_Comune</vt:lpstr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Lettera_Comune</dc:title>
  <dc:creator>Utente</dc:creator>
  <cp:lastModifiedBy>Associazione Noi Trento</cp:lastModifiedBy>
  <cp:revision>2</cp:revision>
  <dcterms:created xsi:type="dcterms:W3CDTF">2020-07-03T05:33:00Z</dcterms:created>
  <dcterms:modified xsi:type="dcterms:W3CDTF">2020-07-03T05:33:00Z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2020-06-12T00:00:00Z</vt:filetime>
  </property>
</Properties>
</file>