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  <w:r w:rsidRPr="003E31A9">
        <w:rPr>
          <w:rFonts w:asciiTheme="minorHAnsi" w:hAnsiTheme="minorHAnsi" w:cstheme="minorHAnsi"/>
          <w:b/>
        </w:rPr>
        <w:t>E Giuseppe raccontò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(</w:t>
      </w:r>
      <w:proofErr w:type="gramStart"/>
      <w:r w:rsidRPr="003E31A9">
        <w:rPr>
          <w:rFonts w:asciiTheme="minorHAnsi" w:hAnsiTheme="minorHAnsi" w:cstheme="minorHAnsi"/>
        </w:rPr>
        <w:t>di</w:t>
      </w:r>
      <w:proofErr w:type="gramEnd"/>
      <w:r w:rsidRPr="003E31A9">
        <w:rPr>
          <w:rFonts w:asciiTheme="minorHAnsi" w:hAnsiTheme="minorHAnsi" w:cstheme="minorHAnsi"/>
        </w:rPr>
        <w:t xml:space="preserve"> Franco </w:t>
      </w:r>
      <w:proofErr w:type="spellStart"/>
      <w:r w:rsidRPr="003E31A9">
        <w:rPr>
          <w:rFonts w:asciiTheme="minorHAnsi" w:hAnsiTheme="minorHAnsi" w:cstheme="minorHAnsi"/>
        </w:rPr>
        <w:t>Signoracci</w:t>
      </w:r>
      <w:proofErr w:type="spellEnd"/>
      <w:r w:rsidR="003E31A9">
        <w:rPr>
          <w:rFonts w:asciiTheme="minorHAnsi" w:hAnsiTheme="minorHAnsi" w:cstheme="minorHAnsi"/>
        </w:rPr>
        <w:t xml:space="preserve"> da “La notte più bella”</w:t>
      </w:r>
      <w:r w:rsidRPr="003E31A9">
        <w:rPr>
          <w:rFonts w:asciiTheme="minorHAnsi" w:hAnsiTheme="minorHAnsi" w:cstheme="minorHAnsi"/>
        </w:rPr>
        <w:t>)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Ricordo bene quella notte, quando l’angelo entrò nel mio sogno.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Era l’ora più buia, quando il giorno trascorso è già dimenticato e l’alba nuova è ancora lontana. Io dormivo profondamente e nei miei sogni c’erano tante storie: immagini strane si mischiavano e si inseguivano tra di loro, come spesso accade. Poi, ad un tratto, anche nei miei sogni ci fu silenzio e buio, e apparve un puntino luminoso che diventava sempre più grande, come una lampada di una barca quando si avvicina di notte alla riva.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Capii subito che quello non era un sogno come gli altri: quella luce era un angelo!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E l’angelo parlò.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E mi raccontò di Maria, del bambino, delle difficoltà che avremmo incontrato: “Non temere”, mi disse, “starò sempre con voi!”.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Mi svegliai di colpo: non ero spaventato, ma quella apparizione mi aveva turbato.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Sentivo caldo nel chiuso della mia stanza; dovevo uscire a prendere aria, a pensare un poco a quelle parole. Infilai i sandali e andai a sedermi su di un sasso, poco lontano dalla casa, in una posizione elevata.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Sotto di me c’era tutto il paese addormentato. Sopra di me il cielo stellato e la luna, che tramontava all’orizzonte.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Pensavo di essere solo, poi mi accorsi che non lontano da me c’era un gregge di pecore, custodito da due pastori: i due uomini vegliavano accanto alle braci di un fuoco quasi spento. Poi, tra le case del paese, si aprirono alcune porte e vidi uomini uscire in silenzio: erano i pescatori, che partivano a notte fonda per andare al lago di Tiberiade.</w:t>
      </w:r>
    </w:p>
    <w:p w:rsidR="004467AD" w:rsidRPr="003E31A9" w:rsidRDefault="004467AD" w:rsidP="003E31A9">
      <w:pPr>
        <w:spacing w:after="80"/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Vidi anche un altro uomo uscire dal villaggio, conduceva due asini che avevano anfore legate ai fianchi: andava a prendere l’acqua. Infine, mentre il cielo ad oriente si faceva più chiaro, vidi uscire i primi contadini. “Ecco”, pensai tra me, “per tutta questa gente, per tutti noi verrà il bambino!”. E sen</w:t>
      </w:r>
      <w:r w:rsidR="003E31A9">
        <w:rPr>
          <w:rFonts w:asciiTheme="minorHAnsi" w:hAnsiTheme="minorHAnsi" w:cstheme="minorHAnsi"/>
        </w:rPr>
        <w:t>tii una grande pace nel cuore.</w:t>
      </w:r>
      <w:bookmarkStart w:id="0" w:name="_GoBack"/>
      <w:bookmarkEnd w:id="0"/>
    </w:p>
    <w:sectPr w:rsidR="004467AD" w:rsidRPr="003E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D"/>
    <w:rsid w:val="003E31A9"/>
    <w:rsid w:val="004467AD"/>
    <w:rsid w:val="00894700"/>
    <w:rsid w:val="00C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64A9-CD4D-4F5C-BD5F-19AAAC4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basedOn w:val="Normale"/>
    <w:rsid w:val="004467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Associazione Noi Trento</cp:lastModifiedBy>
  <cp:revision>3</cp:revision>
  <dcterms:created xsi:type="dcterms:W3CDTF">2020-03-17T18:50:00Z</dcterms:created>
  <dcterms:modified xsi:type="dcterms:W3CDTF">2020-03-17T20:47:00Z</dcterms:modified>
</cp:coreProperties>
</file>